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B7C6B9C" w14:textId="77777777" w:rsidR="00AE7436" w:rsidRPr="00E0034F" w:rsidRDefault="00AE7436" w:rsidP="00AE7436">
      <w:pPr>
        <w:rPr>
          <w:rFonts w:ascii="Arial" w:hAnsi="Arial" w:cs="Arial"/>
          <w:bCs/>
          <w:color w:val="000000" w:themeColor="text1"/>
          <w:lang w:eastAsia="hu-HU"/>
        </w:rPr>
      </w:pPr>
    </w:p>
    <w:p w14:paraId="3F38FF36" w14:textId="77777777" w:rsidR="00AE7436" w:rsidRPr="00C649E2" w:rsidRDefault="00AE7436" w:rsidP="00AE7436">
      <w:pPr>
        <w:jc w:val="center"/>
        <w:rPr>
          <w:rFonts w:ascii="Arial" w:hAnsi="Arial" w:cs="Arial"/>
          <w:b/>
          <w:color w:val="000000" w:themeColor="text1"/>
        </w:rPr>
      </w:pPr>
      <w:r w:rsidRPr="00C649E2">
        <w:rPr>
          <w:rFonts w:ascii="Arial" w:hAnsi="Arial" w:cs="Arial"/>
          <w:b/>
          <w:color w:val="000000" w:themeColor="text1"/>
        </w:rPr>
        <w:t>ELŐTERJESZTÉS</w:t>
      </w:r>
    </w:p>
    <w:p w14:paraId="08A395A9" w14:textId="77777777" w:rsidR="00AE7436" w:rsidRPr="00C649E2" w:rsidRDefault="00AE7436" w:rsidP="00AE7436">
      <w:pPr>
        <w:rPr>
          <w:rFonts w:ascii="Arial" w:hAnsi="Arial" w:cs="Arial"/>
          <w:b/>
          <w:color w:val="000000" w:themeColor="text1"/>
        </w:rPr>
      </w:pPr>
    </w:p>
    <w:p w14:paraId="06B11C1C" w14:textId="77777777" w:rsidR="00AE7436" w:rsidRPr="00C649E2" w:rsidRDefault="00AE7436" w:rsidP="00AE7436">
      <w:pPr>
        <w:jc w:val="left"/>
        <w:rPr>
          <w:rFonts w:ascii="Arial" w:hAnsi="Arial" w:cs="Arial"/>
          <w:b/>
          <w:color w:val="000000" w:themeColor="text1"/>
        </w:rPr>
      </w:pPr>
    </w:p>
    <w:p w14:paraId="53901BFD" w14:textId="083BAC7E" w:rsidR="00AE7436" w:rsidRPr="00C649E2" w:rsidRDefault="00AE7436" w:rsidP="00AE7436">
      <w:pPr>
        <w:rPr>
          <w:rFonts w:ascii="Arial" w:hAnsi="Arial" w:cs="Arial"/>
          <w:b/>
          <w:color w:val="000000" w:themeColor="text1"/>
        </w:rPr>
      </w:pPr>
      <w:r w:rsidRPr="00C649E2">
        <w:rPr>
          <w:rFonts w:ascii="Arial" w:hAnsi="Arial" w:cs="Arial"/>
          <w:b/>
          <w:color w:val="000000" w:themeColor="text1"/>
          <w:u w:val="single"/>
        </w:rPr>
        <w:t>Tárgy</w:t>
      </w:r>
      <w:r w:rsidRPr="00C649E2">
        <w:rPr>
          <w:rFonts w:ascii="Arial" w:hAnsi="Arial" w:cs="Arial"/>
          <w:b/>
          <w:color w:val="000000" w:themeColor="text1"/>
        </w:rPr>
        <w:t>: A 202</w:t>
      </w:r>
      <w:r w:rsidR="008F1ECE">
        <w:rPr>
          <w:rFonts w:ascii="Arial" w:hAnsi="Arial" w:cs="Arial"/>
          <w:b/>
          <w:color w:val="000000" w:themeColor="text1"/>
        </w:rPr>
        <w:t>6</w:t>
      </w:r>
      <w:r w:rsidRPr="00C649E2">
        <w:rPr>
          <w:rFonts w:ascii="Arial" w:hAnsi="Arial" w:cs="Arial"/>
          <w:b/>
          <w:color w:val="000000" w:themeColor="text1"/>
        </w:rPr>
        <w:t>. évi költségvetés elfogadása és a hozzá kapcsolódó döntések meghozatala</w:t>
      </w:r>
    </w:p>
    <w:p w14:paraId="5A8E8D21" w14:textId="77777777" w:rsidR="00AE7436" w:rsidRPr="00C649E2" w:rsidRDefault="00AE7436" w:rsidP="00AE7436">
      <w:pPr>
        <w:rPr>
          <w:rFonts w:ascii="Arial" w:hAnsi="Arial" w:cs="Arial"/>
          <w:b/>
          <w:color w:val="000000" w:themeColor="text1"/>
          <w:u w:val="single"/>
        </w:rPr>
      </w:pPr>
    </w:p>
    <w:p w14:paraId="29C90B1F" w14:textId="77777777" w:rsidR="00AE7436" w:rsidRPr="00C649E2" w:rsidRDefault="00AE7436" w:rsidP="00A62B41">
      <w:pPr>
        <w:jc w:val="left"/>
        <w:rPr>
          <w:rFonts w:ascii="Arial" w:hAnsi="Arial" w:cs="Arial"/>
          <w:b/>
          <w:color w:val="000000" w:themeColor="text1"/>
          <w:u w:val="single"/>
        </w:rPr>
      </w:pPr>
      <w:r w:rsidRPr="00C649E2">
        <w:rPr>
          <w:rFonts w:ascii="Arial" w:hAnsi="Arial" w:cs="Arial"/>
          <w:b/>
          <w:color w:val="000000" w:themeColor="text1"/>
        </w:rPr>
        <w:t>Tisztelt Képviselő-testület!</w:t>
      </w:r>
    </w:p>
    <w:p w14:paraId="20BC7FD4" w14:textId="77777777" w:rsidR="00AE7436" w:rsidRPr="00C649E2" w:rsidRDefault="00AE7436" w:rsidP="00AE7436">
      <w:pPr>
        <w:jc w:val="center"/>
        <w:rPr>
          <w:rFonts w:ascii="Arial" w:hAnsi="Arial" w:cs="Arial"/>
          <w:b/>
          <w:bCs/>
          <w:color w:val="000000" w:themeColor="text1"/>
        </w:rPr>
      </w:pPr>
      <w:r w:rsidRPr="00C649E2">
        <w:rPr>
          <w:rFonts w:ascii="Arial" w:hAnsi="Arial" w:cs="Arial"/>
          <w:b/>
          <w:bCs/>
          <w:color w:val="000000" w:themeColor="text1"/>
          <w:lang w:eastAsia="hu-HU"/>
        </w:rPr>
        <w:t>I.</w:t>
      </w:r>
    </w:p>
    <w:p w14:paraId="7A809A24" w14:textId="77777777" w:rsidR="00AE7436" w:rsidRPr="00C649E2" w:rsidRDefault="00AE7436" w:rsidP="00AE7436">
      <w:pPr>
        <w:rPr>
          <w:rFonts w:ascii="Arial" w:hAnsi="Arial" w:cs="Arial"/>
          <w:color w:val="000000" w:themeColor="text1"/>
        </w:rPr>
      </w:pPr>
    </w:p>
    <w:p w14:paraId="32A644C6" w14:textId="601597E1" w:rsidR="00AE7436" w:rsidRPr="00C649E2" w:rsidRDefault="00AE7436" w:rsidP="00AE7436">
      <w:pPr>
        <w:rPr>
          <w:rFonts w:ascii="Arial" w:hAnsi="Arial" w:cs="Arial"/>
          <w:color w:val="000000" w:themeColor="text1"/>
        </w:rPr>
      </w:pPr>
      <w:r w:rsidRPr="00C649E2">
        <w:rPr>
          <w:rFonts w:ascii="Arial" w:hAnsi="Arial" w:cs="Arial"/>
          <w:color w:val="000000" w:themeColor="text1"/>
        </w:rPr>
        <w:t>Az államháztartásról szóló 2011. évi CXCV. törvény 29/A.</w:t>
      </w:r>
      <w:r w:rsidR="00140775">
        <w:rPr>
          <w:rFonts w:ascii="Arial" w:hAnsi="Arial" w:cs="Arial"/>
          <w:color w:val="000000" w:themeColor="text1"/>
        </w:rPr>
        <w:t xml:space="preserve"> </w:t>
      </w:r>
      <w:r w:rsidRPr="00C649E2">
        <w:rPr>
          <w:rFonts w:ascii="Arial" w:hAnsi="Arial" w:cs="Arial"/>
          <w:color w:val="000000" w:themeColor="text1"/>
        </w:rPr>
        <w:t>§-ban foglaltak szerint legkésőbb a költségvetési határozat elfogadásáig a nemzetiségi önkormányzat határozatban állapítja meg a Magyarország gazdasági stabilitásáról szóló 2011. évi CXCIV. törvény 45. § (1) bekezdés a) pontjában kapott felhatalmazás alapján kiadott jogszabályban meghatározottak szerinti saját bevételeinek és a Magyarország gazdasági stabilitásáról szóló 2011. évi CXCIV. törvény 8. § (2) bekezdése szerinti adósságot keletkeztető ügyleteiből eredő fizetési kötelezettségeinek a költségvetési évet követő három évre várható összegét.</w:t>
      </w:r>
    </w:p>
    <w:p w14:paraId="2FA936C6" w14:textId="77777777" w:rsidR="00AE7436" w:rsidRPr="00C649E2" w:rsidRDefault="00AE7436" w:rsidP="00AE7436">
      <w:pPr>
        <w:rPr>
          <w:rFonts w:ascii="Arial" w:hAnsi="Arial" w:cs="Arial"/>
          <w:color w:val="000000" w:themeColor="text1"/>
        </w:rPr>
      </w:pPr>
    </w:p>
    <w:p w14:paraId="09A7116A" w14:textId="77777777" w:rsidR="00AE7436" w:rsidRPr="00C649E2" w:rsidRDefault="00784141" w:rsidP="00AE7436">
      <w:pPr>
        <w:rPr>
          <w:rFonts w:ascii="Arial" w:hAnsi="Arial" w:cs="Arial"/>
          <w:color w:val="000000" w:themeColor="text1"/>
        </w:rPr>
      </w:pPr>
      <w:r w:rsidRPr="00C649E2">
        <w:rPr>
          <w:rFonts w:ascii="Arial" w:hAnsi="Arial" w:cs="Arial"/>
          <w:color w:val="000000" w:themeColor="text1"/>
        </w:rPr>
        <w:t>A jogszabályi előírás alapján Orosháza Város Román Nemzetiségi Önkormányzat Elnöke az alábbi határozati javaslatot terjeszti elő:</w:t>
      </w:r>
    </w:p>
    <w:p w14:paraId="6953CDEC" w14:textId="77777777" w:rsidR="00784141" w:rsidRPr="00C649E2" w:rsidRDefault="00784141" w:rsidP="00AE7436">
      <w:pPr>
        <w:rPr>
          <w:rFonts w:ascii="Arial" w:hAnsi="Arial" w:cs="Arial"/>
          <w:color w:val="FF0000"/>
        </w:rPr>
      </w:pPr>
    </w:p>
    <w:p w14:paraId="4F0FBC56" w14:textId="77777777" w:rsidR="00784141" w:rsidRPr="00C649E2" w:rsidRDefault="00784141" w:rsidP="00AE7436">
      <w:pPr>
        <w:rPr>
          <w:rFonts w:ascii="Arial" w:hAnsi="Arial" w:cs="Arial"/>
          <w:color w:val="000000" w:themeColor="text1"/>
        </w:rPr>
      </w:pPr>
    </w:p>
    <w:p w14:paraId="29B914C6" w14:textId="77777777" w:rsidR="00784141" w:rsidRPr="00C649E2" w:rsidRDefault="00784141" w:rsidP="00784141">
      <w:pPr>
        <w:jc w:val="center"/>
        <w:rPr>
          <w:rFonts w:ascii="Arial" w:hAnsi="Arial" w:cs="Arial"/>
          <w:b/>
          <w:color w:val="000000" w:themeColor="text1"/>
        </w:rPr>
      </w:pPr>
      <w:r w:rsidRPr="00C649E2">
        <w:rPr>
          <w:rFonts w:ascii="Arial" w:hAnsi="Arial" w:cs="Arial"/>
          <w:b/>
          <w:color w:val="000000" w:themeColor="text1"/>
        </w:rPr>
        <w:t>I. Határozati javaslat:</w:t>
      </w:r>
    </w:p>
    <w:p w14:paraId="3C5EA820" w14:textId="77777777" w:rsidR="00784141" w:rsidRPr="00C649E2" w:rsidRDefault="00784141" w:rsidP="00784141">
      <w:pPr>
        <w:rPr>
          <w:rFonts w:ascii="Arial" w:hAnsi="Arial" w:cs="Arial"/>
          <w:b/>
          <w:color w:val="000000" w:themeColor="text1"/>
          <w:u w:val="single"/>
        </w:rPr>
      </w:pPr>
    </w:p>
    <w:p w14:paraId="1664B64F" w14:textId="77777777" w:rsidR="00784141" w:rsidRPr="00C649E2" w:rsidRDefault="00784141" w:rsidP="00784141">
      <w:pPr>
        <w:rPr>
          <w:rFonts w:ascii="Arial" w:hAnsi="Arial" w:cs="Arial"/>
          <w:b/>
          <w:color w:val="000000" w:themeColor="text1"/>
          <w:u w:val="single"/>
        </w:rPr>
      </w:pPr>
      <w:r w:rsidRPr="00C649E2">
        <w:rPr>
          <w:rFonts w:ascii="Arial" w:hAnsi="Arial" w:cs="Arial"/>
          <w:color w:val="000000" w:themeColor="text1"/>
        </w:rPr>
        <w:t>Orosháza Város Román Nemzetiségi Önkormányzat Képviselő-testülete dönt arról, hogy</w:t>
      </w:r>
    </w:p>
    <w:p w14:paraId="30B2B0A5" w14:textId="4FD60E69" w:rsidR="00784141" w:rsidRPr="00C649E2" w:rsidRDefault="00784141" w:rsidP="00784141">
      <w:pPr>
        <w:spacing w:before="240" w:after="120"/>
        <w:rPr>
          <w:rFonts w:ascii="Arial" w:hAnsi="Arial" w:cs="Arial"/>
          <w:color w:val="000000" w:themeColor="text1"/>
        </w:rPr>
      </w:pPr>
      <w:r w:rsidRPr="00C649E2">
        <w:rPr>
          <w:rFonts w:ascii="Arial" w:hAnsi="Arial" w:cs="Arial"/>
          <w:color w:val="000000" w:themeColor="text1"/>
        </w:rPr>
        <w:t>1) a Magyarország gazdasági stabilitásáról szóló 2011. évi CXCIV. törvény 45. § (1) bekezdés a) pontjában kapott felhatalmazás alapján kiadott jogszabályban meghatározottak szerinti saját bevételekkel 202</w:t>
      </w:r>
      <w:r w:rsidR="00E0034F">
        <w:rPr>
          <w:rFonts w:ascii="Arial" w:hAnsi="Arial" w:cs="Arial"/>
          <w:color w:val="000000" w:themeColor="text1"/>
        </w:rPr>
        <w:t>7</w:t>
      </w:r>
      <w:r w:rsidR="00D31316" w:rsidRPr="00C649E2">
        <w:rPr>
          <w:rFonts w:ascii="Arial" w:hAnsi="Arial" w:cs="Arial"/>
          <w:color w:val="000000" w:themeColor="text1"/>
        </w:rPr>
        <w:t>-202</w:t>
      </w:r>
      <w:r w:rsidR="00E0034F">
        <w:rPr>
          <w:rFonts w:ascii="Arial" w:hAnsi="Arial" w:cs="Arial"/>
          <w:color w:val="000000" w:themeColor="text1"/>
        </w:rPr>
        <w:t>9</w:t>
      </w:r>
      <w:r w:rsidRPr="00C649E2">
        <w:rPr>
          <w:rFonts w:ascii="Arial" w:hAnsi="Arial" w:cs="Arial"/>
          <w:color w:val="000000" w:themeColor="text1"/>
        </w:rPr>
        <w:t>. években várhatóan nem rendelkezik;</w:t>
      </w:r>
    </w:p>
    <w:p w14:paraId="522F6968" w14:textId="02DFF513" w:rsidR="00784141" w:rsidRPr="00C649E2" w:rsidRDefault="00784141" w:rsidP="00784141">
      <w:pPr>
        <w:spacing w:before="240" w:after="120"/>
        <w:rPr>
          <w:rFonts w:ascii="Arial" w:hAnsi="Arial" w:cs="Arial"/>
          <w:color w:val="000000" w:themeColor="text1"/>
        </w:rPr>
      </w:pPr>
      <w:r w:rsidRPr="00C649E2">
        <w:rPr>
          <w:rFonts w:ascii="Arial" w:hAnsi="Arial" w:cs="Arial"/>
          <w:color w:val="000000" w:themeColor="text1"/>
        </w:rPr>
        <w:t xml:space="preserve">2) a Magyarország gazdasági stabilitásáról szóló 2011. évi CXCIV. törvény </w:t>
      </w:r>
      <w:r w:rsidR="00EC0A20">
        <w:rPr>
          <w:rFonts w:ascii="Arial" w:hAnsi="Arial" w:cs="Arial"/>
          <w:color w:val="000000" w:themeColor="text1"/>
        </w:rPr>
        <w:t>8</w:t>
      </w:r>
      <w:r w:rsidRPr="00C649E2">
        <w:rPr>
          <w:rFonts w:ascii="Arial" w:hAnsi="Arial" w:cs="Arial"/>
          <w:color w:val="000000" w:themeColor="text1"/>
        </w:rPr>
        <w:t>. § (</w:t>
      </w:r>
      <w:r w:rsidR="00EC0A20">
        <w:rPr>
          <w:rFonts w:ascii="Arial" w:hAnsi="Arial" w:cs="Arial"/>
          <w:color w:val="000000" w:themeColor="text1"/>
        </w:rPr>
        <w:t>2</w:t>
      </w:r>
      <w:r w:rsidRPr="00C649E2">
        <w:rPr>
          <w:rFonts w:ascii="Arial" w:hAnsi="Arial" w:cs="Arial"/>
          <w:color w:val="000000" w:themeColor="text1"/>
        </w:rPr>
        <w:t>) bekezdése szerinti adósságot keletkeztető ügyletet nem kötött, abból eredő fizetési kötelezettség 202</w:t>
      </w:r>
      <w:r w:rsidR="00E0034F">
        <w:rPr>
          <w:rFonts w:ascii="Arial" w:hAnsi="Arial" w:cs="Arial"/>
          <w:color w:val="000000" w:themeColor="text1"/>
        </w:rPr>
        <w:t>7</w:t>
      </w:r>
      <w:r w:rsidRPr="00C649E2">
        <w:rPr>
          <w:rFonts w:ascii="Arial" w:hAnsi="Arial" w:cs="Arial"/>
          <w:color w:val="000000" w:themeColor="text1"/>
        </w:rPr>
        <w:t>-202</w:t>
      </w:r>
      <w:r w:rsidR="00E0034F">
        <w:rPr>
          <w:rFonts w:ascii="Arial" w:hAnsi="Arial" w:cs="Arial"/>
          <w:color w:val="000000" w:themeColor="text1"/>
        </w:rPr>
        <w:t>9</w:t>
      </w:r>
      <w:r w:rsidRPr="00C649E2">
        <w:rPr>
          <w:rFonts w:ascii="Arial" w:hAnsi="Arial" w:cs="Arial"/>
          <w:color w:val="000000" w:themeColor="text1"/>
        </w:rPr>
        <w:t>. években várhatóan nem áll fenn.</w:t>
      </w:r>
    </w:p>
    <w:p w14:paraId="7FEB8ED9" w14:textId="77777777" w:rsidR="00784141" w:rsidRPr="00C649E2" w:rsidRDefault="00784141" w:rsidP="00784141">
      <w:pPr>
        <w:rPr>
          <w:rFonts w:ascii="Arial" w:hAnsi="Arial" w:cs="Arial"/>
          <w:color w:val="000000" w:themeColor="text1"/>
        </w:rPr>
      </w:pPr>
    </w:p>
    <w:p w14:paraId="0AD41365" w14:textId="77777777" w:rsidR="00784141" w:rsidRPr="00C649E2" w:rsidRDefault="00784141" w:rsidP="00784141">
      <w:pPr>
        <w:rPr>
          <w:rFonts w:ascii="Arial" w:hAnsi="Arial" w:cs="Arial"/>
          <w:b/>
          <w:color w:val="000000" w:themeColor="text1"/>
        </w:rPr>
      </w:pPr>
      <w:r w:rsidRPr="00C649E2">
        <w:rPr>
          <w:rFonts w:ascii="Arial" w:hAnsi="Arial" w:cs="Arial"/>
          <w:b/>
          <w:color w:val="000000" w:themeColor="text1"/>
        </w:rPr>
        <w:t>Felelős:</w:t>
      </w:r>
      <w:r w:rsidRPr="00C649E2">
        <w:rPr>
          <w:rFonts w:ascii="Arial" w:hAnsi="Arial" w:cs="Arial"/>
          <w:color w:val="000000" w:themeColor="text1"/>
        </w:rPr>
        <w:tab/>
        <w:t>Farkas Andrea elnök</w:t>
      </w:r>
    </w:p>
    <w:p w14:paraId="56FF1AF6" w14:textId="732520D6" w:rsidR="00784141" w:rsidRDefault="00784141" w:rsidP="00AE7436">
      <w:pPr>
        <w:rPr>
          <w:rFonts w:ascii="Arial" w:hAnsi="Arial" w:cs="Arial"/>
          <w:color w:val="000000" w:themeColor="text1"/>
        </w:rPr>
      </w:pPr>
      <w:r w:rsidRPr="00C649E2">
        <w:rPr>
          <w:rFonts w:ascii="Arial" w:hAnsi="Arial" w:cs="Arial"/>
          <w:b/>
          <w:color w:val="000000" w:themeColor="text1"/>
        </w:rPr>
        <w:t>Határidő</w:t>
      </w:r>
      <w:r w:rsidRPr="00C649E2">
        <w:rPr>
          <w:rFonts w:ascii="Arial" w:hAnsi="Arial" w:cs="Arial"/>
          <w:color w:val="000000" w:themeColor="text1"/>
        </w:rPr>
        <w:t xml:space="preserve">: </w:t>
      </w:r>
      <w:r w:rsidRPr="00C649E2">
        <w:rPr>
          <w:rFonts w:ascii="Arial" w:hAnsi="Arial" w:cs="Arial"/>
          <w:color w:val="000000" w:themeColor="text1"/>
        </w:rPr>
        <w:tab/>
        <w:t>azonnal</w:t>
      </w:r>
    </w:p>
    <w:p w14:paraId="7269B696" w14:textId="77777777" w:rsidR="002C2DC8" w:rsidRPr="002C2DC8" w:rsidRDefault="002C2DC8" w:rsidP="00AE7436">
      <w:pPr>
        <w:rPr>
          <w:rFonts w:ascii="Arial" w:hAnsi="Arial" w:cs="Arial"/>
          <w:color w:val="000000" w:themeColor="text1"/>
        </w:rPr>
      </w:pPr>
    </w:p>
    <w:p w14:paraId="13BA3FFD" w14:textId="77777777" w:rsidR="00784141" w:rsidRPr="00C649E2" w:rsidRDefault="00784141" w:rsidP="00AE7436">
      <w:pPr>
        <w:rPr>
          <w:rFonts w:ascii="Arial" w:hAnsi="Arial" w:cs="Arial"/>
          <w:color w:val="FF0000"/>
        </w:rPr>
      </w:pPr>
    </w:p>
    <w:p w14:paraId="6B35809C" w14:textId="77777777" w:rsidR="00AE7436" w:rsidRPr="00C649E2" w:rsidRDefault="00AE7436" w:rsidP="00AE7436">
      <w:pPr>
        <w:jc w:val="center"/>
        <w:rPr>
          <w:rFonts w:ascii="Arial" w:hAnsi="Arial" w:cs="Arial"/>
          <w:b/>
          <w:color w:val="000000" w:themeColor="text1"/>
        </w:rPr>
      </w:pPr>
      <w:r w:rsidRPr="00C649E2">
        <w:rPr>
          <w:rFonts w:ascii="Arial" w:hAnsi="Arial" w:cs="Arial"/>
          <w:b/>
          <w:color w:val="000000" w:themeColor="text1"/>
        </w:rPr>
        <w:t>II.</w:t>
      </w:r>
    </w:p>
    <w:p w14:paraId="7E93C73F" w14:textId="77777777" w:rsidR="00AE7436" w:rsidRPr="00C649E2" w:rsidRDefault="00AE7436" w:rsidP="00AE7436">
      <w:pPr>
        <w:rPr>
          <w:rFonts w:ascii="Arial" w:hAnsi="Arial" w:cs="Arial"/>
          <w:b/>
          <w:color w:val="000000" w:themeColor="text1"/>
        </w:rPr>
      </w:pPr>
    </w:p>
    <w:p w14:paraId="2EF769F3" w14:textId="04161EC6" w:rsidR="00392264" w:rsidRPr="002C2DC8" w:rsidRDefault="00AE7436" w:rsidP="002C2DC8">
      <w:pPr>
        <w:rPr>
          <w:rFonts w:ascii="Arial" w:hAnsi="Arial" w:cs="Arial"/>
          <w:color w:val="000000" w:themeColor="text1"/>
        </w:rPr>
      </w:pPr>
      <w:r w:rsidRPr="00C649E2">
        <w:rPr>
          <w:rFonts w:ascii="Arial" w:hAnsi="Arial" w:cs="Arial"/>
          <w:color w:val="000000" w:themeColor="text1"/>
        </w:rPr>
        <w:t>Orosháza Város Román Nemzetiségi Önkormányzat 202</w:t>
      </w:r>
      <w:r w:rsidR="00E743DF">
        <w:rPr>
          <w:rFonts w:ascii="Arial" w:hAnsi="Arial" w:cs="Arial"/>
          <w:color w:val="000000" w:themeColor="text1"/>
        </w:rPr>
        <w:t>6</w:t>
      </w:r>
      <w:r w:rsidRPr="00C649E2">
        <w:rPr>
          <w:rFonts w:ascii="Arial" w:hAnsi="Arial" w:cs="Arial"/>
          <w:color w:val="000000" w:themeColor="text1"/>
        </w:rPr>
        <w:t>. évi költségvetésének tervezetét az államháztartásról szóló 2011. évi CXCV. § törvény 23. (2) bekezdése és 26. § (1) bekezdése alapján az alábbiak szerint terjesztem elő:</w:t>
      </w:r>
    </w:p>
    <w:p w14:paraId="5FA732D2" w14:textId="77777777" w:rsidR="002C2DC8" w:rsidRDefault="002C2DC8" w:rsidP="00AE7436">
      <w:pPr>
        <w:jc w:val="center"/>
        <w:rPr>
          <w:rFonts w:ascii="Arial" w:hAnsi="Arial" w:cs="Arial"/>
          <w:b/>
          <w:color w:val="000000" w:themeColor="text1"/>
          <w:u w:val="single"/>
        </w:rPr>
      </w:pPr>
    </w:p>
    <w:p w14:paraId="64A86392" w14:textId="4FCE372E" w:rsidR="00AE7436" w:rsidRPr="00C649E2" w:rsidRDefault="00AE7436" w:rsidP="00AE7436">
      <w:pPr>
        <w:jc w:val="center"/>
        <w:rPr>
          <w:rFonts w:ascii="Arial" w:hAnsi="Arial" w:cs="Arial"/>
          <w:b/>
          <w:color w:val="000000" w:themeColor="text1"/>
          <w:u w:val="single"/>
        </w:rPr>
      </w:pPr>
      <w:r w:rsidRPr="00C649E2">
        <w:rPr>
          <w:rFonts w:ascii="Arial" w:hAnsi="Arial" w:cs="Arial"/>
          <w:b/>
          <w:color w:val="000000" w:themeColor="text1"/>
          <w:u w:val="single"/>
        </w:rPr>
        <w:lastRenderedPageBreak/>
        <w:t>202</w:t>
      </w:r>
      <w:r w:rsidR="00E743DF">
        <w:rPr>
          <w:rFonts w:ascii="Arial" w:hAnsi="Arial" w:cs="Arial"/>
          <w:b/>
          <w:color w:val="000000" w:themeColor="text1"/>
          <w:u w:val="single"/>
        </w:rPr>
        <w:t>6</w:t>
      </w:r>
      <w:r w:rsidRPr="00C649E2">
        <w:rPr>
          <w:rFonts w:ascii="Arial" w:hAnsi="Arial" w:cs="Arial"/>
          <w:b/>
          <w:color w:val="000000" w:themeColor="text1"/>
          <w:u w:val="single"/>
        </w:rPr>
        <w:t>. évi költségvetés</w:t>
      </w:r>
    </w:p>
    <w:p w14:paraId="2B00BF24" w14:textId="77777777" w:rsidR="00AE7436" w:rsidRPr="00C649E2" w:rsidRDefault="00AE7436" w:rsidP="00AE7436">
      <w:pPr>
        <w:rPr>
          <w:rFonts w:ascii="Arial" w:hAnsi="Arial" w:cs="Arial"/>
          <w:color w:val="000000" w:themeColor="text1"/>
        </w:rPr>
      </w:pPr>
    </w:p>
    <w:p w14:paraId="56B19F85" w14:textId="77777777" w:rsidR="00AE7436" w:rsidRPr="00C649E2" w:rsidRDefault="00AE7436" w:rsidP="00AE7436">
      <w:pPr>
        <w:rPr>
          <w:rFonts w:ascii="Arial" w:hAnsi="Arial" w:cs="Arial"/>
          <w:color w:val="000000" w:themeColor="text1"/>
        </w:rPr>
      </w:pPr>
      <w:r w:rsidRPr="00C649E2">
        <w:rPr>
          <w:rFonts w:ascii="Arial" w:hAnsi="Arial" w:cs="Arial"/>
          <w:color w:val="000000" w:themeColor="text1"/>
        </w:rPr>
        <w:t>A kiadási és bevételi előirányzatok tervezetét bemutató táblázatok a nemzetiségi önkormányzat összesített adatait tartalmazzák.</w:t>
      </w:r>
    </w:p>
    <w:p w14:paraId="77418A2E" w14:textId="77777777" w:rsidR="00AE7436" w:rsidRDefault="00AE7436" w:rsidP="00AE7436">
      <w:pPr>
        <w:rPr>
          <w:rFonts w:ascii="Arial" w:hAnsi="Arial" w:cs="Arial"/>
          <w:b/>
          <w:color w:val="000000" w:themeColor="text1"/>
          <w:u w:val="single"/>
        </w:rPr>
      </w:pPr>
    </w:p>
    <w:p w14:paraId="1B81A142" w14:textId="77777777" w:rsidR="0046597B" w:rsidRPr="00C649E2" w:rsidRDefault="0046597B" w:rsidP="00AE7436">
      <w:pPr>
        <w:rPr>
          <w:rFonts w:ascii="Arial" w:hAnsi="Arial" w:cs="Arial"/>
          <w:b/>
          <w:color w:val="000000" w:themeColor="text1"/>
          <w:u w:val="single"/>
        </w:rPr>
      </w:pPr>
    </w:p>
    <w:p w14:paraId="285EF0E3" w14:textId="77777777" w:rsidR="00AE7436" w:rsidRPr="00C649E2" w:rsidRDefault="00AE7436" w:rsidP="00AE7436">
      <w:pPr>
        <w:rPr>
          <w:rFonts w:ascii="Arial" w:hAnsi="Arial" w:cs="Arial"/>
          <w:color w:val="000000" w:themeColor="text1"/>
        </w:rPr>
      </w:pPr>
      <w:r w:rsidRPr="00C649E2">
        <w:rPr>
          <w:rFonts w:ascii="Arial" w:hAnsi="Arial" w:cs="Arial"/>
          <w:b/>
          <w:color w:val="000000" w:themeColor="text1"/>
          <w:u w:val="single"/>
        </w:rPr>
        <w:t>Kiadások</w:t>
      </w:r>
    </w:p>
    <w:p w14:paraId="5D4BF6C6" w14:textId="77777777" w:rsidR="00AE7436" w:rsidRPr="00C649E2" w:rsidRDefault="00AE7436" w:rsidP="00AE7436">
      <w:pPr>
        <w:rPr>
          <w:rFonts w:ascii="Arial" w:hAnsi="Arial" w:cs="Arial"/>
          <w:bCs/>
          <w:color w:val="000000" w:themeColor="text1"/>
        </w:rPr>
      </w:pPr>
    </w:p>
    <w:p w14:paraId="4647009E" w14:textId="77777777" w:rsidR="00AE7436" w:rsidRPr="00C649E2" w:rsidRDefault="00AE7436" w:rsidP="00AE7436">
      <w:pPr>
        <w:jc w:val="center"/>
        <w:rPr>
          <w:rFonts w:ascii="Arial" w:hAnsi="Arial" w:cs="Arial"/>
          <w:color w:val="000000" w:themeColor="text1"/>
        </w:rPr>
      </w:pPr>
      <w:r w:rsidRPr="00C649E2">
        <w:rPr>
          <w:rFonts w:ascii="Arial" w:hAnsi="Arial" w:cs="Arial"/>
          <w:b/>
          <w:color w:val="000000" w:themeColor="text1"/>
          <w:u w:val="single"/>
        </w:rPr>
        <w:t>Működési költségvetés</w:t>
      </w:r>
    </w:p>
    <w:p w14:paraId="2CEF7C73" w14:textId="77777777" w:rsidR="00AE7436" w:rsidRPr="00C649E2" w:rsidRDefault="00AE7436" w:rsidP="00AE7436">
      <w:pPr>
        <w:rPr>
          <w:rFonts w:ascii="Arial" w:hAnsi="Arial" w:cs="Arial"/>
          <w:bCs/>
          <w:color w:val="000000" w:themeColor="text1"/>
        </w:rPr>
      </w:pPr>
    </w:p>
    <w:p w14:paraId="7A861374" w14:textId="2105768D" w:rsidR="00AE7436" w:rsidRPr="00C649E2" w:rsidRDefault="00B20E6B" w:rsidP="00B20E6B">
      <w:pPr>
        <w:ind w:right="-228"/>
        <w:jc w:val="center"/>
        <w:rPr>
          <w:rFonts w:ascii="Arial" w:hAnsi="Arial" w:cs="Arial"/>
          <w:b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                                                                                                a</w:t>
      </w:r>
      <w:r w:rsidR="00AE7436" w:rsidRPr="00C649E2">
        <w:rPr>
          <w:rFonts w:ascii="Arial" w:hAnsi="Arial" w:cs="Arial"/>
          <w:color w:val="000000" w:themeColor="text1"/>
        </w:rPr>
        <w:t>datok ezer forintban</w:t>
      </w:r>
    </w:p>
    <w:tbl>
      <w:tblPr>
        <w:tblW w:w="9327" w:type="dxa"/>
        <w:tblInd w:w="-145" w:type="dxa"/>
        <w:tblBorders>
          <w:top w:val="single" w:sz="8" w:space="0" w:color="000001"/>
          <w:left w:val="single" w:sz="8" w:space="0" w:color="000001"/>
          <w:bottom w:val="single" w:sz="8" w:space="0" w:color="000001"/>
          <w:insideH w:val="single" w:sz="8" w:space="0" w:color="000001"/>
        </w:tblBorders>
        <w:tblCellMar>
          <w:left w:w="88" w:type="dxa"/>
        </w:tblCellMar>
        <w:tblLook w:val="0000" w:firstRow="0" w:lastRow="0" w:firstColumn="0" w:lastColumn="0" w:noHBand="0" w:noVBand="0"/>
      </w:tblPr>
      <w:tblGrid>
        <w:gridCol w:w="6589"/>
        <w:gridCol w:w="2738"/>
      </w:tblGrid>
      <w:tr w:rsidR="00AE7436" w:rsidRPr="00C649E2" w14:paraId="536A072A" w14:textId="77777777" w:rsidTr="000A01E6">
        <w:tc>
          <w:tcPr>
            <w:tcW w:w="658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</w:tcBorders>
            <w:tcMar>
              <w:left w:w="88" w:type="dxa"/>
            </w:tcMar>
            <w:vAlign w:val="center"/>
          </w:tcPr>
          <w:p w14:paraId="04A53484" w14:textId="77777777" w:rsidR="00AE7436" w:rsidRPr="00C649E2" w:rsidRDefault="00AE7436" w:rsidP="00B20E6B">
            <w:pPr>
              <w:snapToGrid w:val="0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C649E2">
              <w:rPr>
                <w:rFonts w:ascii="Arial" w:hAnsi="Arial" w:cs="Arial"/>
                <w:b/>
                <w:color w:val="000000" w:themeColor="text1"/>
              </w:rPr>
              <w:t>Kiemelt működési előirányzat megnevezése</w:t>
            </w:r>
          </w:p>
        </w:tc>
        <w:tc>
          <w:tcPr>
            <w:tcW w:w="2738" w:type="dxa"/>
            <w:tcBorders>
              <w:top w:val="single" w:sz="8" w:space="0" w:color="000001"/>
              <w:left w:val="single" w:sz="4" w:space="0" w:color="000001"/>
              <w:bottom w:val="single" w:sz="8" w:space="0" w:color="000001"/>
              <w:right w:val="single" w:sz="8" w:space="0" w:color="000001"/>
            </w:tcBorders>
          </w:tcPr>
          <w:p w14:paraId="50DC6AAB" w14:textId="77777777" w:rsidR="00AE7436" w:rsidRPr="00C649E2" w:rsidRDefault="00AE7436" w:rsidP="00B20E6B">
            <w:pPr>
              <w:snapToGrid w:val="0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C649E2">
              <w:rPr>
                <w:rFonts w:ascii="Arial" w:hAnsi="Arial" w:cs="Arial"/>
                <w:b/>
                <w:color w:val="000000" w:themeColor="text1"/>
              </w:rPr>
              <w:t>Eredeti előirányzat</w:t>
            </w:r>
          </w:p>
          <w:p w14:paraId="32F4FD3C" w14:textId="77777777" w:rsidR="00AE7436" w:rsidRPr="00C649E2" w:rsidRDefault="00AE7436" w:rsidP="00B20E6B">
            <w:pPr>
              <w:snapToGrid w:val="0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C649E2">
              <w:rPr>
                <w:rFonts w:ascii="Arial" w:hAnsi="Arial" w:cs="Arial"/>
                <w:b/>
                <w:color w:val="000000" w:themeColor="text1"/>
              </w:rPr>
              <w:t>(Kötelező feladat)</w:t>
            </w:r>
          </w:p>
          <w:p w14:paraId="7BA3BBD6" w14:textId="77777777" w:rsidR="00AE7436" w:rsidRPr="00C649E2" w:rsidRDefault="00AE7436" w:rsidP="00B20E6B">
            <w:pPr>
              <w:snapToGrid w:val="0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C649E2">
              <w:rPr>
                <w:rFonts w:ascii="Arial" w:hAnsi="Arial" w:cs="Arial"/>
                <w:b/>
                <w:color w:val="000000" w:themeColor="text1"/>
              </w:rPr>
              <w:t>(COFOG:011140)</w:t>
            </w:r>
          </w:p>
        </w:tc>
      </w:tr>
      <w:tr w:rsidR="00AE7436" w:rsidRPr="00C649E2" w14:paraId="55BD24F0" w14:textId="77777777" w:rsidTr="000A01E6">
        <w:tc>
          <w:tcPr>
            <w:tcW w:w="6588" w:type="dxa"/>
            <w:tcBorders>
              <w:top w:val="single" w:sz="8" w:space="0" w:color="000001"/>
              <w:left w:val="single" w:sz="8" w:space="0" w:color="000001"/>
              <w:bottom w:val="single" w:sz="4" w:space="0" w:color="000001"/>
            </w:tcBorders>
            <w:tcMar>
              <w:left w:w="88" w:type="dxa"/>
            </w:tcMar>
            <w:vAlign w:val="center"/>
          </w:tcPr>
          <w:p w14:paraId="25A1AB01" w14:textId="77777777" w:rsidR="00AE7436" w:rsidRPr="00C649E2" w:rsidRDefault="00AE7436" w:rsidP="000A01E6">
            <w:pPr>
              <w:rPr>
                <w:rFonts w:ascii="Arial" w:hAnsi="Arial" w:cs="Arial"/>
                <w:color w:val="000000" w:themeColor="text1"/>
              </w:rPr>
            </w:pPr>
            <w:r w:rsidRPr="00C649E2">
              <w:rPr>
                <w:rFonts w:ascii="Arial" w:hAnsi="Arial" w:cs="Arial"/>
                <w:color w:val="000000" w:themeColor="text1"/>
              </w:rPr>
              <w:t>Személyi juttatások</w:t>
            </w:r>
          </w:p>
        </w:tc>
        <w:tc>
          <w:tcPr>
            <w:tcW w:w="2738" w:type="dxa"/>
            <w:tcBorders>
              <w:top w:val="single" w:sz="8" w:space="0" w:color="000001"/>
              <w:left w:val="single" w:sz="4" w:space="0" w:color="000001"/>
              <w:bottom w:val="single" w:sz="4" w:space="0" w:color="000001"/>
              <w:right w:val="single" w:sz="8" w:space="0" w:color="000001"/>
            </w:tcBorders>
          </w:tcPr>
          <w:p w14:paraId="462A098C" w14:textId="032F96B6" w:rsidR="00213ABB" w:rsidRPr="00C649E2" w:rsidRDefault="00213ABB" w:rsidP="00855910">
            <w:pPr>
              <w:tabs>
                <w:tab w:val="right" w:pos="1692"/>
              </w:tabs>
              <w:snapToGrid w:val="0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                  355</w:t>
            </w:r>
          </w:p>
        </w:tc>
      </w:tr>
      <w:tr w:rsidR="00AE7436" w:rsidRPr="00C649E2" w14:paraId="40329283" w14:textId="77777777" w:rsidTr="000A01E6">
        <w:tc>
          <w:tcPr>
            <w:tcW w:w="6588" w:type="dxa"/>
            <w:tcBorders>
              <w:top w:val="single" w:sz="4" w:space="0" w:color="000001"/>
              <w:left w:val="single" w:sz="8" w:space="0" w:color="000001"/>
              <w:bottom w:val="single" w:sz="4" w:space="0" w:color="000001"/>
            </w:tcBorders>
            <w:tcMar>
              <w:left w:w="88" w:type="dxa"/>
            </w:tcMar>
            <w:vAlign w:val="center"/>
          </w:tcPr>
          <w:p w14:paraId="543EE64D" w14:textId="3546A058" w:rsidR="00AE7436" w:rsidRPr="00C649E2" w:rsidRDefault="00AE7436" w:rsidP="000A01E6">
            <w:pPr>
              <w:rPr>
                <w:rFonts w:ascii="Arial" w:hAnsi="Arial" w:cs="Arial"/>
                <w:color w:val="000000" w:themeColor="text1"/>
              </w:rPr>
            </w:pPr>
            <w:r w:rsidRPr="00C649E2">
              <w:rPr>
                <w:rFonts w:ascii="Arial" w:hAnsi="Arial" w:cs="Arial"/>
                <w:color w:val="000000" w:themeColor="text1"/>
              </w:rPr>
              <w:t>Munkaadókat terhelő adók, járulékok</w:t>
            </w:r>
          </w:p>
        </w:tc>
        <w:tc>
          <w:tcPr>
            <w:tcW w:w="27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8" w:space="0" w:color="000001"/>
            </w:tcBorders>
          </w:tcPr>
          <w:p w14:paraId="0C15ED05" w14:textId="53B5787E" w:rsidR="00AE7436" w:rsidRPr="00C649E2" w:rsidRDefault="00213ABB" w:rsidP="00513187">
            <w:pPr>
              <w:tabs>
                <w:tab w:val="right" w:pos="1692"/>
              </w:tabs>
              <w:snapToGrid w:val="0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                  100</w:t>
            </w:r>
          </w:p>
        </w:tc>
      </w:tr>
      <w:tr w:rsidR="00AE7436" w:rsidRPr="00C649E2" w14:paraId="4C5391E5" w14:textId="77777777" w:rsidTr="000A01E6">
        <w:tc>
          <w:tcPr>
            <w:tcW w:w="6588" w:type="dxa"/>
            <w:tcBorders>
              <w:top w:val="single" w:sz="4" w:space="0" w:color="000001"/>
              <w:left w:val="single" w:sz="8" w:space="0" w:color="000001"/>
              <w:bottom w:val="single" w:sz="4" w:space="0" w:color="000001"/>
            </w:tcBorders>
            <w:tcMar>
              <w:left w:w="88" w:type="dxa"/>
            </w:tcMar>
            <w:vAlign w:val="center"/>
          </w:tcPr>
          <w:p w14:paraId="6F2B802E" w14:textId="77777777" w:rsidR="00AE7436" w:rsidRPr="00C649E2" w:rsidRDefault="00AE7436" w:rsidP="000A01E6">
            <w:pPr>
              <w:rPr>
                <w:rFonts w:ascii="Arial" w:hAnsi="Arial" w:cs="Arial"/>
                <w:color w:val="000000" w:themeColor="text1"/>
              </w:rPr>
            </w:pPr>
            <w:r w:rsidRPr="00C649E2">
              <w:rPr>
                <w:rFonts w:ascii="Arial" w:hAnsi="Arial" w:cs="Arial"/>
                <w:color w:val="000000" w:themeColor="text1"/>
              </w:rPr>
              <w:t>Dologi kiadások</w:t>
            </w:r>
          </w:p>
        </w:tc>
        <w:tc>
          <w:tcPr>
            <w:tcW w:w="27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8" w:space="0" w:color="000001"/>
            </w:tcBorders>
          </w:tcPr>
          <w:p w14:paraId="72E167AF" w14:textId="664FB8E8" w:rsidR="00AE7436" w:rsidRPr="00C649E2" w:rsidRDefault="00213ABB" w:rsidP="00855910">
            <w:pPr>
              <w:tabs>
                <w:tab w:val="right" w:pos="1692"/>
              </w:tabs>
              <w:snapToGrid w:val="0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                1546</w:t>
            </w:r>
          </w:p>
        </w:tc>
      </w:tr>
      <w:tr w:rsidR="00AE7436" w:rsidRPr="00C649E2" w14:paraId="7FB76247" w14:textId="77777777" w:rsidTr="000A01E6">
        <w:tc>
          <w:tcPr>
            <w:tcW w:w="6588" w:type="dxa"/>
            <w:tcBorders>
              <w:top w:val="single" w:sz="4" w:space="0" w:color="000001"/>
              <w:left w:val="single" w:sz="8" w:space="0" w:color="000001"/>
              <w:bottom w:val="single" w:sz="4" w:space="0" w:color="000001"/>
            </w:tcBorders>
            <w:tcMar>
              <w:left w:w="88" w:type="dxa"/>
            </w:tcMar>
            <w:vAlign w:val="center"/>
          </w:tcPr>
          <w:p w14:paraId="3D10D8A1" w14:textId="77777777" w:rsidR="00AE7436" w:rsidRPr="00C649E2" w:rsidRDefault="00AE7436" w:rsidP="000A01E6">
            <w:pPr>
              <w:rPr>
                <w:rFonts w:ascii="Arial" w:hAnsi="Arial" w:cs="Arial"/>
                <w:color w:val="000000" w:themeColor="text1"/>
              </w:rPr>
            </w:pPr>
            <w:r w:rsidRPr="00C649E2">
              <w:rPr>
                <w:rFonts w:ascii="Arial" w:hAnsi="Arial" w:cs="Arial"/>
                <w:color w:val="000000" w:themeColor="text1"/>
              </w:rPr>
              <w:t>Ellátottak pénzbeli juttatásai</w:t>
            </w:r>
          </w:p>
        </w:tc>
        <w:tc>
          <w:tcPr>
            <w:tcW w:w="27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8" w:space="0" w:color="000001"/>
            </w:tcBorders>
          </w:tcPr>
          <w:p w14:paraId="4A537B8B" w14:textId="07942EA8" w:rsidR="00AE7436" w:rsidRPr="00C649E2" w:rsidRDefault="00213ABB" w:rsidP="000A01E6">
            <w:pPr>
              <w:tabs>
                <w:tab w:val="right" w:pos="1692"/>
              </w:tabs>
              <w:snapToGrid w:val="0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                      </w:t>
            </w:r>
            <w:r w:rsidR="00AE7436" w:rsidRPr="00C649E2">
              <w:rPr>
                <w:rFonts w:ascii="Arial" w:hAnsi="Arial" w:cs="Arial"/>
                <w:color w:val="000000" w:themeColor="text1"/>
              </w:rPr>
              <w:t>0</w:t>
            </w:r>
          </w:p>
        </w:tc>
      </w:tr>
      <w:tr w:rsidR="00AE7436" w:rsidRPr="00C649E2" w14:paraId="653BEBA9" w14:textId="77777777" w:rsidTr="000A01E6">
        <w:tc>
          <w:tcPr>
            <w:tcW w:w="6588" w:type="dxa"/>
            <w:tcBorders>
              <w:top w:val="single" w:sz="4" w:space="0" w:color="000001"/>
              <w:left w:val="single" w:sz="8" w:space="0" w:color="000001"/>
              <w:bottom w:val="single" w:sz="4" w:space="0" w:color="000001"/>
            </w:tcBorders>
            <w:tcMar>
              <w:left w:w="88" w:type="dxa"/>
            </w:tcMar>
            <w:vAlign w:val="center"/>
          </w:tcPr>
          <w:p w14:paraId="39423561" w14:textId="476FAC80" w:rsidR="00AE7436" w:rsidRPr="00C649E2" w:rsidRDefault="00AE7436" w:rsidP="000A01E6">
            <w:pPr>
              <w:rPr>
                <w:rFonts w:ascii="Arial" w:hAnsi="Arial" w:cs="Arial"/>
                <w:color w:val="000000" w:themeColor="text1"/>
              </w:rPr>
            </w:pPr>
            <w:r w:rsidRPr="00C649E2">
              <w:rPr>
                <w:rFonts w:ascii="Arial" w:hAnsi="Arial" w:cs="Arial"/>
                <w:color w:val="000000" w:themeColor="text1"/>
              </w:rPr>
              <w:t xml:space="preserve">Működési célú támogatások </w:t>
            </w:r>
            <w:r w:rsidR="00CA55DE">
              <w:rPr>
                <w:rFonts w:ascii="Arial" w:hAnsi="Arial" w:cs="Arial"/>
                <w:color w:val="000000" w:themeColor="text1"/>
              </w:rPr>
              <w:t xml:space="preserve">  </w:t>
            </w:r>
            <w:r w:rsidRPr="00C649E2">
              <w:rPr>
                <w:rFonts w:ascii="Arial" w:hAnsi="Arial" w:cs="Arial"/>
                <w:color w:val="000000" w:themeColor="text1"/>
              </w:rPr>
              <w:t>-n belülre</w:t>
            </w:r>
          </w:p>
        </w:tc>
        <w:tc>
          <w:tcPr>
            <w:tcW w:w="27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8" w:space="0" w:color="000001"/>
            </w:tcBorders>
          </w:tcPr>
          <w:p w14:paraId="3C06A02E" w14:textId="77777777" w:rsidR="00AE7436" w:rsidRPr="00C649E2" w:rsidRDefault="00AE7436" w:rsidP="000A01E6">
            <w:pPr>
              <w:tabs>
                <w:tab w:val="right" w:pos="1692"/>
              </w:tabs>
              <w:snapToGrid w:val="0"/>
              <w:rPr>
                <w:rFonts w:ascii="Arial" w:hAnsi="Arial" w:cs="Arial"/>
                <w:color w:val="000000" w:themeColor="text1"/>
              </w:rPr>
            </w:pPr>
            <w:r w:rsidRPr="00C649E2">
              <w:rPr>
                <w:rFonts w:ascii="Arial" w:hAnsi="Arial" w:cs="Arial"/>
                <w:color w:val="000000" w:themeColor="text1"/>
              </w:rPr>
              <w:tab/>
              <w:t>0</w:t>
            </w:r>
          </w:p>
        </w:tc>
      </w:tr>
      <w:tr w:rsidR="00AE7436" w:rsidRPr="00C649E2" w14:paraId="61988FD6" w14:textId="77777777" w:rsidTr="000A01E6">
        <w:tc>
          <w:tcPr>
            <w:tcW w:w="6588" w:type="dxa"/>
            <w:tcBorders>
              <w:top w:val="single" w:sz="4" w:space="0" w:color="000001"/>
              <w:left w:val="single" w:sz="8" w:space="0" w:color="000001"/>
              <w:bottom w:val="single" w:sz="4" w:space="0" w:color="000001"/>
            </w:tcBorders>
            <w:tcMar>
              <w:left w:w="88" w:type="dxa"/>
            </w:tcMar>
            <w:vAlign w:val="center"/>
          </w:tcPr>
          <w:p w14:paraId="46CCA243" w14:textId="77777777" w:rsidR="00AE7436" w:rsidRPr="00C649E2" w:rsidRDefault="00AE7436" w:rsidP="000A01E6">
            <w:pPr>
              <w:rPr>
                <w:rFonts w:ascii="Arial" w:hAnsi="Arial" w:cs="Arial"/>
                <w:color w:val="000000" w:themeColor="text1"/>
              </w:rPr>
            </w:pPr>
            <w:r w:rsidRPr="00C649E2">
              <w:rPr>
                <w:rFonts w:ascii="Arial" w:hAnsi="Arial" w:cs="Arial"/>
                <w:color w:val="000000" w:themeColor="text1"/>
              </w:rPr>
              <w:t>Működési célú támogatások áht-n kívülre</w:t>
            </w:r>
          </w:p>
        </w:tc>
        <w:tc>
          <w:tcPr>
            <w:tcW w:w="27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8" w:space="0" w:color="000001"/>
            </w:tcBorders>
          </w:tcPr>
          <w:p w14:paraId="3379C573" w14:textId="77777777" w:rsidR="00AE7436" w:rsidRPr="00C649E2" w:rsidRDefault="00AE7436" w:rsidP="000A01E6">
            <w:pPr>
              <w:tabs>
                <w:tab w:val="right" w:pos="1692"/>
              </w:tabs>
              <w:snapToGrid w:val="0"/>
              <w:rPr>
                <w:rFonts w:ascii="Arial" w:hAnsi="Arial" w:cs="Arial"/>
                <w:color w:val="000000" w:themeColor="text1"/>
              </w:rPr>
            </w:pPr>
            <w:r w:rsidRPr="00C649E2">
              <w:rPr>
                <w:rFonts w:ascii="Arial" w:hAnsi="Arial" w:cs="Arial"/>
                <w:color w:val="000000" w:themeColor="text1"/>
              </w:rPr>
              <w:tab/>
              <w:t>0</w:t>
            </w:r>
          </w:p>
        </w:tc>
      </w:tr>
      <w:tr w:rsidR="00AE7436" w:rsidRPr="00C649E2" w14:paraId="51EEAF0B" w14:textId="77777777" w:rsidTr="000A01E6">
        <w:tc>
          <w:tcPr>
            <w:tcW w:w="6588" w:type="dxa"/>
            <w:tcBorders>
              <w:top w:val="single" w:sz="4" w:space="0" w:color="000001"/>
              <w:left w:val="single" w:sz="8" w:space="0" w:color="000001"/>
              <w:bottom w:val="single" w:sz="8" w:space="0" w:color="000001"/>
            </w:tcBorders>
            <w:tcMar>
              <w:left w:w="88" w:type="dxa"/>
            </w:tcMar>
          </w:tcPr>
          <w:p w14:paraId="34D2F463" w14:textId="77777777" w:rsidR="00AE7436" w:rsidRPr="00C649E2" w:rsidRDefault="00AE7436" w:rsidP="000A01E6">
            <w:pPr>
              <w:snapToGrid w:val="0"/>
              <w:rPr>
                <w:rFonts w:ascii="Arial" w:hAnsi="Arial" w:cs="Arial"/>
                <w:color w:val="000000" w:themeColor="text1"/>
              </w:rPr>
            </w:pPr>
            <w:r w:rsidRPr="00C649E2">
              <w:rPr>
                <w:rFonts w:ascii="Arial" w:hAnsi="Arial" w:cs="Arial"/>
                <w:color w:val="000000" w:themeColor="text1"/>
              </w:rPr>
              <w:t>Tartalék</w:t>
            </w:r>
          </w:p>
        </w:tc>
        <w:tc>
          <w:tcPr>
            <w:tcW w:w="2738" w:type="dxa"/>
            <w:tcBorders>
              <w:top w:val="single" w:sz="4" w:space="0" w:color="000001"/>
              <w:left w:val="single" w:sz="4" w:space="0" w:color="000001"/>
              <w:bottom w:val="single" w:sz="8" w:space="0" w:color="000001"/>
              <w:right w:val="single" w:sz="8" w:space="0" w:color="000001"/>
            </w:tcBorders>
          </w:tcPr>
          <w:p w14:paraId="1BF6462B" w14:textId="77777777" w:rsidR="00AE7436" w:rsidRPr="00C649E2" w:rsidRDefault="00AE7436" w:rsidP="000A01E6">
            <w:pPr>
              <w:tabs>
                <w:tab w:val="right" w:pos="1692"/>
              </w:tabs>
              <w:snapToGrid w:val="0"/>
              <w:rPr>
                <w:rFonts w:ascii="Arial" w:hAnsi="Arial" w:cs="Arial"/>
                <w:b/>
                <w:color w:val="000000" w:themeColor="text1"/>
              </w:rPr>
            </w:pPr>
            <w:r w:rsidRPr="00C649E2">
              <w:rPr>
                <w:rFonts w:ascii="Arial" w:hAnsi="Arial" w:cs="Arial"/>
                <w:color w:val="000000" w:themeColor="text1"/>
              </w:rPr>
              <w:tab/>
              <w:t>0</w:t>
            </w:r>
          </w:p>
        </w:tc>
      </w:tr>
      <w:tr w:rsidR="00AE7436" w:rsidRPr="00C649E2" w14:paraId="0A8D7EB9" w14:textId="77777777" w:rsidTr="000A01E6">
        <w:tc>
          <w:tcPr>
            <w:tcW w:w="658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</w:tcBorders>
            <w:tcMar>
              <w:left w:w="88" w:type="dxa"/>
            </w:tcMar>
          </w:tcPr>
          <w:p w14:paraId="4CBE2784" w14:textId="77777777" w:rsidR="00AE7436" w:rsidRPr="00C649E2" w:rsidRDefault="00AE7436" w:rsidP="000A01E6">
            <w:pPr>
              <w:snapToGrid w:val="0"/>
              <w:rPr>
                <w:rFonts w:ascii="Arial" w:hAnsi="Arial" w:cs="Arial"/>
                <w:b/>
                <w:color w:val="000000" w:themeColor="text1"/>
              </w:rPr>
            </w:pPr>
            <w:r w:rsidRPr="00C649E2">
              <w:rPr>
                <w:rFonts w:ascii="Arial" w:hAnsi="Arial" w:cs="Arial"/>
                <w:b/>
                <w:color w:val="000000" w:themeColor="text1"/>
              </w:rPr>
              <w:t>Összesen:</w:t>
            </w:r>
          </w:p>
        </w:tc>
        <w:tc>
          <w:tcPr>
            <w:tcW w:w="2738" w:type="dxa"/>
            <w:tcBorders>
              <w:top w:val="single" w:sz="8" w:space="0" w:color="000001"/>
              <w:left w:val="single" w:sz="4" w:space="0" w:color="000001"/>
              <w:bottom w:val="single" w:sz="8" w:space="0" w:color="000001"/>
              <w:right w:val="single" w:sz="8" w:space="0" w:color="000001"/>
            </w:tcBorders>
          </w:tcPr>
          <w:p w14:paraId="35FEC9B9" w14:textId="2FCEAFB6" w:rsidR="00AE7436" w:rsidRPr="00C649E2" w:rsidRDefault="00AE7436" w:rsidP="00186A27">
            <w:pPr>
              <w:tabs>
                <w:tab w:val="right" w:pos="1692"/>
              </w:tabs>
              <w:snapToGrid w:val="0"/>
              <w:rPr>
                <w:rFonts w:ascii="Arial" w:hAnsi="Arial" w:cs="Arial"/>
                <w:color w:val="000000" w:themeColor="text1"/>
              </w:rPr>
            </w:pPr>
            <w:r w:rsidRPr="00C649E2">
              <w:rPr>
                <w:rFonts w:ascii="Arial" w:hAnsi="Arial" w:cs="Arial"/>
                <w:b/>
                <w:color w:val="000000" w:themeColor="text1"/>
              </w:rPr>
              <w:tab/>
            </w:r>
            <w:r w:rsidR="0018573C">
              <w:rPr>
                <w:rFonts w:ascii="Arial" w:hAnsi="Arial" w:cs="Arial"/>
                <w:b/>
                <w:color w:val="000000" w:themeColor="text1"/>
              </w:rPr>
              <w:t>2</w:t>
            </w:r>
            <w:r w:rsidRPr="00C649E2">
              <w:rPr>
                <w:rFonts w:ascii="Arial" w:hAnsi="Arial" w:cs="Arial"/>
                <w:b/>
                <w:color w:val="000000" w:themeColor="text1"/>
              </w:rPr>
              <w:t>.</w:t>
            </w:r>
            <w:r w:rsidR="00186A27">
              <w:rPr>
                <w:rFonts w:ascii="Arial" w:hAnsi="Arial" w:cs="Arial"/>
                <w:b/>
                <w:color w:val="000000" w:themeColor="text1"/>
              </w:rPr>
              <w:t>001</w:t>
            </w:r>
          </w:p>
        </w:tc>
      </w:tr>
    </w:tbl>
    <w:p w14:paraId="714341BE" w14:textId="77777777" w:rsidR="00AE7436" w:rsidRPr="00C649E2" w:rsidRDefault="00AE7436" w:rsidP="00AE7436">
      <w:pPr>
        <w:rPr>
          <w:rFonts w:ascii="Arial" w:hAnsi="Arial" w:cs="Arial"/>
          <w:color w:val="FF0000"/>
        </w:rPr>
      </w:pPr>
    </w:p>
    <w:p w14:paraId="3C3DFB41" w14:textId="77777777" w:rsidR="00A62B41" w:rsidRPr="00C649E2" w:rsidRDefault="00A62B41" w:rsidP="00AE7436">
      <w:pPr>
        <w:jc w:val="center"/>
        <w:rPr>
          <w:rFonts w:ascii="Arial" w:hAnsi="Arial" w:cs="Arial"/>
          <w:b/>
          <w:color w:val="000000" w:themeColor="text1"/>
          <w:u w:val="single"/>
        </w:rPr>
      </w:pPr>
    </w:p>
    <w:p w14:paraId="30DCAF60" w14:textId="77777777" w:rsidR="00A62B41" w:rsidRPr="00C649E2" w:rsidRDefault="00A62B41" w:rsidP="00AE7436">
      <w:pPr>
        <w:jc w:val="center"/>
        <w:rPr>
          <w:rFonts w:ascii="Arial" w:hAnsi="Arial" w:cs="Arial"/>
          <w:b/>
          <w:color w:val="000000" w:themeColor="text1"/>
          <w:u w:val="single"/>
        </w:rPr>
      </w:pPr>
    </w:p>
    <w:p w14:paraId="1D40C9A6" w14:textId="77777777" w:rsidR="00AE7436" w:rsidRPr="00C649E2" w:rsidRDefault="00AE7436" w:rsidP="00AE7436">
      <w:pPr>
        <w:jc w:val="center"/>
        <w:rPr>
          <w:rFonts w:ascii="Arial" w:hAnsi="Arial" w:cs="Arial"/>
          <w:b/>
          <w:color w:val="000000" w:themeColor="text1"/>
          <w:u w:val="single"/>
        </w:rPr>
      </w:pPr>
      <w:r w:rsidRPr="00C649E2">
        <w:rPr>
          <w:rFonts w:ascii="Arial" w:hAnsi="Arial" w:cs="Arial"/>
          <w:b/>
          <w:color w:val="000000" w:themeColor="text1"/>
          <w:u w:val="single"/>
        </w:rPr>
        <w:t>Felhalmozási költségvetés</w:t>
      </w:r>
    </w:p>
    <w:p w14:paraId="59849BA0" w14:textId="77777777" w:rsidR="00AE7436" w:rsidRPr="00C649E2" w:rsidRDefault="00AE7436" w:rsidP="00AE7436">
      <w:pPr>
        <w:rPr>
          <w:rFonts w:ascii="Arial" w:hAnsi="Arial" w:cs="Arial"/>
          <w:b/>
          <w:color w:val="000000" w:themeColor="text1"/>
          <w:u w:val="single"/>
        </w:rPr>
      </w:pPr>
    </w:p>
    <w:p w14:paraId="4F533D6A" w14:textId="52F6FCF0" w:rsidR="00AE7436" w:rsidRPr="00C649E2" w:rsidRDefault="00B20E6B" w:rsidP="00B20E6B">
      <w:pPr>
        <w:ind w:right="-228"/>
        <w:jc w:val="center"/>
        <w:rPr>
          <w:rFonts w:ascii="Arial" w:hAnsi="Arial" w:cs="Arial"/>
          <w:b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                                                                                                 </w:t>
      </w:r>
      <w:r w:rsidR="00AE7436" w:rsidRPr="00C649E2">
        <w:rPr>
          <w:rFonts w:ascii="Arial" w:hAnsi="Arial" w:cs="Arial"/>
          <w:color w:val="000000" w:themeColor="text1"/>
        </w:rPr>
        <w:t>adatok ezer forintban</w:t>
      </w:r>
    </w:p>
    <w:tbl>
      <w:tblPr>
        <w:tblW w:w="9327" w:type="dxa"/>
        <w:tblInd w:w="-145" w:type="dxa"/>
        <w:tblBorders>
          <w:top w:val="single" w:sz="8" w:space="0" w:color="000001"/>
          <w:left w:val="single" w:sz="8" w:space="0" w:color="000001"/>
          <w:bottom w:val="single" w:sz="8" w:space="0" w:color="000001"/>
          <w:insideH w:val="single" w:sz="8" w:space="0" w:color="000001"/>
        </w:tblBorders>
        <w:tblCellMar>
          <w:left w:w="88" w:type="dxa"/>
        </w:tblCellMar>
        <w:tblLook w:val="0000" w:firstRow="0" w:lastRow="0" w:firstColumn="0" w:lastColumn="0" w:noHBand="0" w:noVBand="0"/>
      </w:tblPr>
      <w:tblGrid>
        <w:gridCol w:w="6589"/>
        <w:gridCol w:w="2738"/>
      </w:tblGrid>
      <w:tr w:rsidR="00AE7436" w:rsidRPr="00C649E2" w14:paraId="2AE7D985" w14:textId="77777777" w:rsidTr="000A01E6">
        <w:tc>
          <w:tcPr>
            <w:tcW w:w="658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</w:tcBorders>
            <w:tcMar>
              <w:left w:w="88" w:type="dxa"/>
            </w:tcMar>
            <w:vAlign w:val="center"/>
          </w:tcPr>
          <w:p w14:paraId="4767E1C0" w14:textId="77777777" w:rsidR="00AE7436" w:rsidRPr="00C649E2" w:rsidRDefault="00AE7436" w:rsidP="00B20E6B">
            <w:pPr>
              <w:snapToGrid w:val="0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C649E2">
              <w:rPr>
                <w:rFonts w:ascii="Arial" w:hAnsi="Arial" w:cs="Arial"/>
                <w:b/>
                <w:color w:val="000000" w:themeColor="text1"/>
              </w:rPr>
              <w:t>Kiemelt felhalmozási előirányzat megnevezése</w:t>
            </w:r>
          </w:p>
        </w:tc>
        <w:tc>
          <w:tcPr>
            <w:tcW w:w="2738" w:type="dxa"/>
            <w:tcBorders>
              <w:top w:val="single" w:sz="8" w:space="0" w:color="000001"/>
              <w:left w:val="single" w:sz="4" w:space="0" w:color="000001"/>
              <w:bottom w:val="single" w:sz="8" w:space="0" w:color="000001"/>
              <w:right w:val="single" w:sz="8" w:space="0" w:color="000001"/>
            </w:tcBorders>
          </w:tcPr>
          <w:p w14:paraId="774C5F35" w14:textId="77777777" w:rsidR="00AE7436" w:rsidRPr="00C649E2" w:rsidRDefault="00AE7436" w:rsidP="00B20E6B">
            <w:pPr>
              <w:snapToGrid w:val="0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C649E2">
              <w:rPr>
                <w:rFonts w:ascii="Arial" w:hAnsi="Arial" w:cs="Arial"/>
                <w:b/>
                <w:color w:val="000000" w:themeColor="text1"/>
              </w:rPr>
              <w:t>Eredeti előirányzat</w:t>
            </w:r>
          </w:p>
          <w:p w14:paraId="47ED7A00" w14:textId="77777777" w:rsidR="00AE7436" w:rsidRPr="00C649E2" w:rsidRDefault="00AE7436" w:rsidP="00B20E6B">
            <w:pPr>
              <w:snapToGrid w:val="0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C649E2">
              <w:rPr>
                <w:rFonts w:ascii="Arial" w:hAnsi="Arial" w:cs="Arial"/>
                <w:b/>
                <w:color w:val="000000" w:themeColor="text1"/>
              </w:rPr>
              <w:t>(Kötelező feladat)</w:t>
            </w:r>
          </w:p>
          <w:p w14:paraId="7C6E34AD" w14:textId="77777777" w:rsidR="00AE7436" w:rsidRPr="00C649E2" w:rsidRDefault="00AE7436" w:rsidP="00B20E6B">
            <w:pPr>
              <w:snapToGrid w:val="0"/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C649E2">
              <w:rPr>
                <w:rFonts w:ascii="Arial" w:hAnsi="Arial" w:cs="Arial"/>
                <w:b/>
                <w:color w:val="000000" w:themeColor="text1"/>
              </w:rPr>
              <w:t>(COFOG:011140)</w:t>
            </w:r>
          </w:p>
        </w:tc>
      </w:tr>
      <w:tr w:rsidR="00AE7436" w:rsidRPr="00C649E2" w14:paraId="266CDFC5" w14:textId="77777777" w:rsidTr="000A01E6">
        <w:tc>
          <w:tcPr>
            <w:tcW w:w="6588" w:type="dxa"/>
            <w:tcBorders>
              <w:top w:val="single" w:sz="8" w:space="0" w:color="000001"/>
              <w:left w:val="single" w:sz="8" w:space="0" w:color="000001"/>
              <w:bottom w:val="single" w:sz="4" w:space="0" w:color="000001"/>
            </w:tcBorders>
            <w:tcMar>
              <w:left w:w="88" w:type="dxa"/>
            </w:tcMar>
            <w:vAlign w:val="center"/>
          </w:tcPr>
          <w:p w14:paraId="1B9082C9" w14:textId="77777777" w:rsidR="00AE7436" w:rsidRPr="00C649E2" w:rsidRDefault="00AE7436" w:rsidP="000A01E6">
            <w:pPr>
              <w:rPr>
                <w:rFonts w:ascii="Arial" w:hAnsi="Arial" w:cs="Arial"/>
                <w:color w:val="000000" w:themeColor="text1"/>
              </w:rPr>
            </w:pPr>
            <w:r w:rsidRPr="00C649E2">
              <w:rPr>
                <w:rFonts w:ascii="Arial" w:hAnsi="Arial" w:cs="Arial"/>
                <w:color w:val="000000" w:themeColor="text1"/>
              </w:rPr>
              <w:t>Beruházások</w:t>
            </w:r>
          </w:p>
        </w:tc>
        <w:tc>
          <w:tcPr>
            <w:tcW w:w="2738" w:type="dxa"/>
            <w:tcBorders>
              <w:top w:val="single" w:sz="8" w:space="0" w:color="000001"/>
              <w:left w:val="single" w:sz="4" w:space="0" w:color="000001"/>
              <w:bottom w:val="single" w:sz="4" w:space="0" w:color="000001"/>
              <w:right w:val="single" w:sz="8" w:space="0" w:color="000001"/>
            </w:tcBorders>
          </w:tcPr>
          <w:p w14:paraId="11F606BB" w14:textId="26DBE29A" w:rsidR="00AE7436" w:rsidRPr="00C649E2" w:rsidRDefault="00186A27" w:rsidP="00BF15F0">
            <w:pPr>
              <w:tabs>
                <w:tab w:val="right" w:pos="1692"/>
              </w:tabs>
              <w:snapToGrid w:val="0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                  </w:t>
            </w:r>
            <w:r w:rsidR="00BF15F0">
              <w:rPr>
                <w:rFonts w:ascii="Arial" w:hAnsi="Arial" w:cs="Arial"/>
                <w:color w:val="000000" w:themeColor="text1"/>
              </w:rPr>
              <w:t>350</w:t>
            </w:r>
          </w:p>
        </w:tc>
      </w:tr>
      <w:tr w:rsidR="00AE7436" w:rsidRPr="00C649E2" w14:paraId="023AD3F9" w14:textId="77777777" w:rsidTr="000A01E6">
        <w:tc>
          <w:tcPr>
            <w:tcW w:w="6588" w:type="dxa"/>
            <w:tcBorders>
              <w:top w:val="single" w:sz="4" w:space="0" w:color="000001"/>
              <w:left w:val="single" w:sz="8" w:space="0" w:color="000001"/>
              <w:bottom w:val="single" w:sz="4" w:space="0" w:color="000001"/>
            </w:tcBorders>
            <w:tcMar>
              <w:left w:w="88" w:type="dxa"/>
            </w:tcMar>
            <w:vAlign w:val="center"/>
          </w:tcPr>
          <w:p w14:paraId="39D14602" w14:textId="77777777" w:rsidR="00AE7436" w:rsidRPr="00C649E2" w:rsidRDefault="00AE7436" w:rsidP="000A01E6">
            <w:pPr>
              <w:rPr>
                <w:rFonts w:ascii="Arial" w:hAnsi="Arial" w:cs="Arial"/>
                <w:color w:val="000000" w:themeColor="text1"/>
              </w:rPr>
            </w:pPr>
            <w:r w:rsidRPr="00C649E2">
              <w:rPr>
                <w:rFonts w:ascii="Arial" w:hAnsi="Arial" w:cs="Arial"/>
                <w:color w:val="000000" w:themeColor="text1"/>
              </w:rPr>
              <w:t>Felújítások</w:t>
            </w:r>
          </w:p>
        </w:tc>
        <w:tc>
          <w:tcPr>
            <w:tcW w:w="27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8" w:space="0" w:color="000001"/>
            </w:tcBorders>
          </w:tcPr>
          <w:p w14:paraId="2C779278" w14:textId="77777777" w:rsidR="00AE7436" w:rsidRPr="00C649E2" w:rsidRDefault="00AE7436" w:rsidP="000A01E6">
            <w:pPr>
              <w:tabs>
                <w:tab w:val="right" w:pos="1692"/>
              </w:tabs>
              <w:snapToGrid w:val="0"/>
              <w:rPr>
                <w:rFonts w:ascii="Arial" w:hAnsi="Arial" w:cs="Arial"/>
                <w:color w:val="000000" w:themeColor="text1"/>
              </w:rPr>
            </w:pPr>
            <w:r w:rsidRPr="00C649E2">
              <w:rPr>
                <w:rFonts w:ascii="Arial" w:hAnsi="Arial" w:cs="Arial"/>
                <w:color w:val="000000" w:themeColor="text1"/>
              </w:rPr>
              <w:tab/>
              <w:t>0</w:t>
            </w:r>
          </w:p>
        </w:tc>
      </w:tr>
      <w:tr w:rsidR="00AE7436" w:rsidRPr="00C649E2" w14:paraId="43C378BF" w14:textId="77777777" w:rsidTr="000A01E6">
        <w:tc>
          <w:tcPr>
            <w:tcW w:w="6588" w:type="dxa"/>
            <w:tcBorders>
              <w:top w:val="single" w:sz="4" w:space="0" w:color="000001"/>
              <w:left w:val="single" w:sz="8" w:space="0" w:color="000001"/>
              <w:bottom w:val="single" w:sz="4" w:space="0" w:color="000001"/>
            </w:tcBorders>
            <w:tcMar>
              <w:left w:w="88" w:type="dxa"/>
            </w:tcMar>
            <w:vAlign w:val="center"/>
          </w:tcPr>
          <w:p w14:paraId="25E2AAC9" w14:textId="77777777" w:rsidR="00AE7436" w:rsidRPr="00C649E2" w:rsidRDefault="00AE7436" w:rsidP="000A01E6">
            <w:pPr>
              <w:rPr>
                <w:rFonts w:ascii="Arial" w:hAnsi="Arial" w:cs="Arial"/>
                <w:color w:val="000000" w:themeColor="text1"/>
              </w:rPr>
            </w:pPr>
            <w:r w:rsidRPr="00C649E2">
              <w:rPr>
                <w:rFonts w:ascii="Arial" w:hAnsi="Arial" w:cs="Arial"/>
                <w:color w:val="000000" w:themeColor="text1"/>
              </w:rPr>
              <w:t>Felhalmozási célú támogatások áht-n belülre</w:t>
            </w:r>
          </w:p>
        </w:tc>
        <w:tc>
          <w:tcPr>
            <w:tcW w:w="27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8" w:space="0" w:color="000001"/>
            </w:tcBorders>
          </w:tcPr>
          <w:p w14:paraId="03BEA4C3" w14:textId="77777777" w:rsidR="00AE7436" w:rsidRPr="00C649E2" w:rsidRDefault="00AE7436" w:rsidP="000A01E6">
            <w:pPr>
              <w:tabs>
                <w:tab w:val="right" w:pos="1692"/>
              </w:tabs>
              <w:snapToGrid w:val="0"/>
              <w:rPr>
                <w:rFonts w:ascii="Arial" w:hAnsi="Arial" w:cs="Arial"/>
                <w:color w:val="000000" w:themeColor="text1"/>
              </w:rPr>
            </w:pPr>
            <w:r w:rsidRPr="00C649E2">
              <w:rPr>
                <w:rFonts w:ascii="Arial" w:hAnsi="Arial" w:cs="Arial"/>
                <w:color w:val="000000" w:themeColor="text1"/>
              </w:rPr>
              <w:tab/>
              <w:t>0</w:t>
            </w:r>
          </w:p>
        </w:tc>
      </w:tr>
      <w:tr w:rsidR="00AE7436" w:rsidRPr="00C649E2" w14:paraId="26E560B4" w14:textId="77777777" w:rsidTr="000A01E6">
        <w:tc>
          <w:tcPr>
            <w:tcW w:w="6588" w:type="dxa"/>
            <w:tcBorders>
              <w:top w:val="single" w:sz="4" w:space="0" w:color="000001"/>
              <w:left w:val="single" w:sz="8" w:space="0" w:color="000001"/>
              <w:bottom w:val="single" w:sz="4" w:space="0" w:color="000001"/>
            </w:tcBorders>
            <w:tcMar>
              <w:left w:w="88" w:type="dxa"/>
            </w:tcMar>
            <w:vAlign w:val="center"/>
          </w:tcPr>
          <w:p w14:paraId="3CFC2229" w14:textId="77777777" w:rsidR="00AE7436" w:rsidRPr="00C649E2" w:rsidRDefault="00AE7436" w:rsidP="000A01E6">
            <w:pPr>
              <w:rPr>
                <w:rFonts w:ascii="Arial" w:hAnsi="Arial" w:cs="Arial"/>
                <w:color w:val="000000" w:themeColor="text1"/>
              </w:rPr>
            </w:pPr>
            <w:r w:rsidRPr="00C649E2">
              <w:rPr>
                <w:rFonts w:ascii="Arial" w:hAnsi="Arial" w:cs="Arial"/>
                <w:color w:val="000000" w:themeColor="text1"/>
              </w:rPr>
              <w:t>Felhalmozási célú támogatások áht-n kívülre</w:t>
            </w:r>
          </w:p>
        </w:tc>
        <w:tc>
          <w:tcPr>
            <w:tcW w:w="27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8" w:space="0" w:color="000001"/>
            </w:tcBorders>
          </w:tcPr>
          <w:p w14:paraId="2FB75284" w14:textId="77777777" w:rsidR="00AE7436" w:rsidRPr="00C649E2" w:rsidRDefault="00AE7436" w:rsidP="000A01E6">
            <w:pPr>
              <w:tabs>
                <w:tab w:val="right" w:pos="1692"/>
              </w:tabs>
              <w:snapToGrid w:val="0"/>
              <w:rPr>
                <w:rFonts w:ascii="Arial" w:hAnsi="Arial" w:cs="Arial"/>
                <w:color w:val="000000" w:themeColor="text1"/>
              </w:rPr>
            </w:pPr>
            <w:r w:rsidRPr="00C649E2">
              <w:rPr>
                <w:rFonts w:ascii="Arial" w:hAnsi="Arial" w:cs="Arial"/>
                <w:color w:val="000000" w:themeColor="text1"/>
              </w:rPr>
              <w:tab/>
              <w:t>0</w:t>
            </w:r>
          </w:p>
        </w:tc>
      </w:tr>
      <w:tr w:rsidR="00AE7436" w:rsidRPr="00C649E2" w14:paraId="4911908E" w14:textId="77777777" w:rsidTr="000A01E6">
        <w:trPr>
          <w:trHeight w:val="137"/>
        </w:trPr>
        <w:tc>
          <w:tcPr>
            <w:tcW w:w="6588" w:type="dxa"/>
            <w:tcBorders>
              <w:top w:val="single" w:sz="4" w:space="0" w:color="000001"/>
              <w:left w:val="single" w:sz="8" w:space="0" w:color="000001"/>
              <w:bottom w:val="single" w:sz="4" w:space="0" w:color="000001"/>
            </w:tcBorders>
            <w:tcMar>
              <w:left w:w="88" w:type="dxa"/>
            </w:tcMar>
            <w:vAlign w:val="center"/>
          </w:tcPr>
          <w:p w14:paraId="48BBAF8F" w14:textId="77777777" w:rsidR="00AE7436" w:rsidRPr="00C649E2" w:rsidRDefault="00AE7436" w:rsidP="000A01E6">
            <w:pPr>
              <w:rPr>
                <w:rFonts w:ascii="Arial" w:hAnsi="Arial" w:cs="Arial"/>
                <w:color w:val="000000" w:themeColor="text1"/>
              </w:rPr>
            </w:pPr>
            <w:r w:rsidRPr="00C649E2">
              <w:rPr>
                <w:rFonts w:ascii="Arial" w:hAnsi="Arial" w:cs="Arial"/>
                <w:color w:val="000000" w:themeColor="text1"/>
              </w:rPr>
              <w:t>Tartalékok</w:t>
            </w:r>
          </w:p>
        </w:tc>
        <w:tc>
          <w:tcPr>
            <w:tcW w:w="273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8" w:space="0" w:color="000001"/>
            </w:tcBorders>
          </w:tcPr>
          <w:p w14:paraId="634AD671" w14:textId="77777777" w:rsidR="00AE7436" w:rsidRPr="00C649E2" w:rsidRDefault="00AE7436" w:rsidP="000A01E6">
            <w:pPr>
              <w:tabs>
                <w:tab w:val="right" w:pos="1692"/>
              </w:tabs>
              <w:snapToGrid w:val="0"/>
              <w:rPr>
                <w:rFonts w:ascii="Arial" w:hAnsi="Arial" w:cs="Arial"/>
                <w:color w:val="000000" w:themeColor="text1"/>
              </w:rPr>
            </w:pPr>
            <w:r w:rsidRPr="00C649E2">
              <w:rPr>
                <w:rFonts w:ascii="Arial" w:hAnsi="Arial" w:cs="Arial"/>
                <w:color w:val="000000" w:themeColor="text1"/>
              </w:rPr>
              <w:tab/>
              <w:t>0</w:t>
            </w:r>
          </w:p>
        </w:tc>
      </w:tr>
      <w:tr w:rsidR="00AE7436" w:rsidRPr="00C649E2" w14:paraId="7C476835" w14:textId="77777777" w:rsidTr="000A01E6">
        <w:tc>
          <w:tcPr>
            <w:tcW w:w="658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</w:tcBorders>
            <w:tcMar>
              <w:left w:w="88" w:type="dxa"/>
            </w:tcMar>
          </w:tcPr>
          <w:p w14:paraId="41E379D1" w14:textId="77777777" w:rsidR="00AE7436" w:rsidRPr="00C649E2" w:rsidRDefault="00AE7436" w:rsidP="000A01E6">
            <w:pPr>
              <w:snapToGrid w:val="0"/>
              <w:rPr>
                <w:rFonts w:ascii="Arial" w:hAnsi="Arial" w:cs="Arial"/>
                <w:b/>
                <w:color w:val="000000" w:themeColor="text1"/>
              </w:rPr>
            </w:pPr>
            <w:r w:rsidRPr="00C649E2">
              <w:rPr>
                <w:rFonts w:ascii="Arial" w:hAnsi="Arial" w:cs="Arial"/>
                <w:b/>
                <w:color w:val="000000" w:themeColor="text1"/>
              </w:rPr>
              <w:t>Összesen:</w:t>
            </w:r>
          </w:p>
        </w:tc>
        <w:tc>
          <w:tcPr>
            <w:tcW w:w="2738" w:type="dxa"/>
            <w:tcBorders>
              <w:top w:val="single" w:sz="8" w:space="0" w:color="000001"/>
              <w:left w:val="single" w:sz="4" w:space="0" w:color="000001"/>
              <w:bottom w:val="single" w:sz="8" w:space="0" w:color="000001"/>
              <w:right w:val="single" w:sz="8" w:space="0" w:color="000001"/>
            </w:tcBorders>
          </w:tcPr>
          <w:p w14:paraId="4EC525C9" w14:textId="77777777" w:rsidR="00AE7436" w:rsidRPr="00C649E2" w:rsidRDefault="00AE7436" w:rsidP="00EF0204">
            <w:pPr>
              <w:tabs>
                <w:tab w:val="right" w:pos="1692"/>
              </w:tabs>
              <w:snapToGrid w:val="0"/>
              <w:rPr>
                <w:rFonts w:ascii="Arial" w:hAnsi="Arial" w:cs="Arial"/>
                <w:color w:val="000000" w:themeColor="text1"/>
              </w:rPr>
            </w:pPr>
            <w:r w:rsidRPr="00C649E2">
              <w:rPr>
                <w:rFonts w:ascii="Arial" w:hAnsi="Arial" w:cs="Arial"/>
                <w:b/>
                <w:color w:val="000000" w:themeColor="text1"/>
              </w:rPr>
              <w:tab/>
            </w:r>
            <w:r w:rsidR="00EF0204" w:rsidRPr="00C649E2">
              <w:rPr>
                <w:rFonts w:ascii="Arial" w:hAnsi="Arial" w:cs="Arial"/>
                <w:b/>
                <w:color w:val="000000" w:themeColor="text1"/>
              </w:rPr>
              <w:t>0</w:t>
            </w:r>
          </w:p>
        </w:tc>
      </w:tr>
    </w:tbl>
    <w:p w14:paraId="17966F97" w14:textId="77777777" w:rsidR="00512227" w:rsidRPr="00C649E2" w:rsidRDefault="00512227" w:rsidP="00AE7436">
      <w:pPr>
        <w:rPr>
          <w:rFonts w:ascii="Arial" w:hAnsi="Arial" w:cs="Arial"/>
          <w:b/>
          <w:color w:val="000000" w:themeColor="text1"/>
          <w:u w:val="single"/>
        </w:rPr>
      </w:pPr>
    </w:p>
    <w:p w14:paraId="7024FD03" w14:textId="5BCB2258" w:rsidR="00AE7436" w:rsidRPr="0018573C" w:rsidRDefault="00AE7436" w:rsidP="00AE7436">
      <w:pPr>
        <w:ind w:right="-87"/>
        <w:rPr>
          <w:rFonts w:ascii="Arial" w:hAnsi="Arial" w:cs="Arial"/>
          <w:color w:val="000000" w:themeColor="text1"/>
          <w:u w:val="single"/>
        </w:rPr>
      </w:pPr>
      <w:r w:rsidRPr="00C649E2">
        <w:rPr>
          <w:rFonts w:ascii="Arial" w:hAnsi="Arial" w:cs="Arial"/>
          <w:b/>
          <w:color w:val="000000" w:themeColor="text1"/>
          <w:u w:val="single"/>
        </w:rPr>
        <w:t>KIADÁSI FŐÖSSZEG</w:t>
      </w:r>
      <w:r w:rsidRPr="00C649E2">
        <w:rPr>
          <w:rFonts w:ascii="Arial" w:hAnsi="Arial" w:cs="Arial"/>
          <w:b/>
          <w:color w:val="000000" w:themeColor="text1"/>
        </w:rPr>
        <w:t>:</w:t>
      </w:r>
      <w:r w:rsidRPr="00C649E2">
        <w:rPr>
          <w:rFonts w:ascii="Arial" w:hAnsi="Arial" w:cs="Arial"/>
          <w:b/>
          <w:color w:val="000000" w:themeColor="text1"/>
        </w:rPr>
        <w:tab/>
      </w:r>
      <w:r w:rsidRPr="00C649E2">
        <w:rPr>
          <w:rFonts w:ascii="Arial" w:hAnsi="Arial" w:cs="Arial"/>
          <w:b/>
          <w:color w:val="000000" w:themeColor="text1"/>
        </w:rPr>
        <w:tab/>
      </w:r>
      <w:r w:rsidRPr="00C649E2">
        <w:rPr>
          <w:rFonts w:ascii="Arial" w:hAnsi="Arial" w:cs="Arial"/>
          <w:b/>
          <w:color w:val="000000" w:themeColor="text1"/>
        </w:rPr>
        <w:tab/>
      </w:r>
      <w:r w:rsidRPr="00C649E2">
        <w:rPr>
          <w:rFonts w:ascii="Arial" w:hAnsi="Arial" w:cs="Arial"/>
          <w:b/>
          <w:color w:val="000000" w:themeColor="text1"/>
        </w:rPr>
        <w:tab/>
      </w:r>
      <w:r w:rsidRPr="00C649E2">
        <w:rPr>
          <w:rFonts w:ascii="Arial" w:hAnsi="Arial" w:cs="Arial"/>
          <w:b/>
          <w:color w:val="000000" w:themeColor="text1"/>
        </w:rPr>
        <w:tab/>
      </w:r>
      <w:r w:rsidRPr="00C649E2">
        <w:rPr>
          <w:rFonts w:ascii="Arial" w:hAnsi="Arial" w:cs="Arial"/>
          <w:b/>
          <w:color w:val="000000" w:themeColor="text1"/>
        </w:rPr>
        <w:tab/>
      </w:r>
      <w:r w:rsidRPr="00C649E2">
        <w:rPr>
          <w:rFonts w:ascii="Arial" w:hAnsi="Arial" w:cs="Arial"/>
          <w:b/>
          <w:color w:val="000000" w:themeColor="text1"/>
        </w:rPr>
        <w:tab/>
      </w:r>
      <w:r w:rsidR="0018573C">
        <w:rPr>
          <w:rFonts w:ascii="Arial" w:hAnsi="Arial" w:cs="Arial"/>
          <w:b/>
          <w:color w:val="000000" w:themeColor="text1"/>
        </w:rPr>
        <w:t xml:space="preserve">  </w:t>
      </w:r>
      <w:r w:rsidR="0018573C" w:rsidRPr="0018573C">
        <w:rPr>
          <w:rFonts w:ascii="Arial" w:hAnsi="Arial" w:cs="Arial"/>
          <w:b/>
          <w:color w:val="000000" w:themeColor="text1"/>
          <w:u w:val="single"/>
        </w:rPr>
        <w:t>2</w:t>
      </w:r>
      <w:r w:rsidRPr="0018573C">
        <w:rPr>
          <w:rFonts w:ascii="Arial" w:hAnsi="Arial" w:cs="Arial"/>
          <w:b/>
          <w:color w:val="000000" w:themeColor="text1"/>
          <w:u w:val="single"/>
        </w:rPr>
        <w:t>.</w:t>
      </w:r>
      <w:r w:rsidR="0018573C" w:rsidRPr="0018573C">
        <w:rPr>
          <w:rFonts w:ascii="Arial" w:hAnsi="Arial" w:cs="Arial"/>
          <w:b/>
          <w:color w:val="000000" w:themeColor="text1"/>
          <w:u w:val="single"/>
        </w:rPr>
        <w:t>351</w:t>
      </w:r>
      <w:r w:rsidR="00855910" w:rsidRPr="0018573C">
        <w:rPr>
          <w:rFonts w:ascii="Arial" w:hAnsi="Arial" w:cs="Arial"/>
          <w:b/>
          <w:color w:val="000000" w:themeColor="text1"/>
          <w:u w:val="single"/>
        </w:rPr>
        <w:t xml:space="preserve"> </w:t>
      </w:r>
      <w:r w:rsidRPr="0018573C">
        <w:rPr>
          <w:rFonts w:ascii="Arial" w:hAnsi="Arial" w:cs="Arial"/>
          <w:b/>
          <w:color w:val="000000" w:themeColor="text1"/>
          <w:u w:val="single"/>
        </w:rPr>
        <w:t>ezer Ft</w:t>
      </w:r>
    </w:p>
    <w:p w14:paraId="09E6BD58" w14:textId="77777777" w:rsidR="00A62B41" w:rsidRDefault="00A62B41" w:rsidP="00AE7436">
      <w:pPr>
        <w:rPr>
          <w:rFonts w:ascii="Arial" w:hAnsi="Arial" w:cs="Arial"/>
          <w:color w:val="FF0000"/>
        </w:rPr>
      </w:pPr>
    </w:p>
    <w:p w14:paraId="74EEE6C0" w14:textId="77777777" w:rsidR="00512227" w:rsidRDefault="00512227" w:rsidP="00EC0A20">
      <w:pPr>
        <w:rPr>
          <w:rFonts w:ascii="Arial" w:hAnsi="Arial" w:cs="Arial"/>
          <w:i/>
          <w:iCs/>
          <w:color w:val="auto"/>
        </w:rPr>
      </w:pPr>
    </w:p>
    <w:p w14:paraId="2128B0E3" w14:textId="1EAA74B2" w:rsidR="00427D18" w:rsidRDefault="0046597B" w:rsidP="00EC0A20">
      <w:pPr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i/>
          <w:iCs/>
          <w:color w:val="auto"/>
        </w:rPr>
        <w:t>A s</w:t>
      </w:r>
      <w:r w:rsidR="00EC0A20" w:rsidRPr="001404F9">
        <w:rPr>
          <w:rFonts w:ascii="Arial" w:hAnsi="Arial" w:cs="Arial"/>
          <w:i/>
          <w:iCs/>
          <w:color w:val="auto"/>
        </w:rPr>
        <w:t>zemélyi juttatás</w:t>
      </w:r>
      <w:r w:rsidR="00EC0A20">
        <w:rPr>
          <w:rFonts w:ascii="Arial" w:hAnsi="Arial" w:cs="Arial"/>
          <w:color w:val="auto"/>
        </w:rPr>
        <w:t xml:space="preserve"> kiemelt előirányzata keretében</w:t>
      </w:r>
      <w:r w:rsidR="00EC0A20" w:rsidRPr="006D17FF">
        <w:rPr>
          <w:rFonts w:ascii="Arial" w:hAnsi="Arial" w:cs="Arial"/>
          <w:color w:val="auto"/>
        </w:rPr>
        <w:t xml:space="preserve"> kerül</w:t>
      </w:r>
      <w:r w:rsidR="001404F9">
        <w:rPr>
          <w:rFonts w:ascii="Arial" w:hAnsi="Arial" w:cs="Arial"/>
          <w:color w:val="auto"/>
        </w:rPr>
        <w:t xml:space="preserve"> </w:t>
      </w:r>
      <w:r w:rsidR="00EC0A20" w:rsidRPr="006D17FF">
        <w:rPr>
          <w:rFonts w:ascii="Arial" w:hAnsi="Arial" w:cs="Arial"/>
          <w:color w:val="auto"/>
        </w:rPr>
        <w:t xml:space="preserve">bemutatásra </w:t>
      </w:r>
      <w:r w:rsidR="00EC0A20" w:rsidRPr="006D17FF">
        <w:rPr>
          <w:rFonts w:ascii="Arial" w:hAnsi="Arial" w:cs="Arial"/>
          <w:color w:val="auto"/>
          <w:lang w:eastAsia="hu-HU"/>
        </w:rPr>
        <w:t>a lakosság,</w:t>
      </w:r>
      <w:r w:rsidR="00EC0A20">
        <w:rPr>
          <w:rFonts w:ascii="Arial" w:hAnsi="Arial" w:cs="Arial"/>
          <w:color w:val="auto"/>
          <w:lang w:eastAsia="hu-HU"/>
        </w:rPr>
        <w:t xml:space="preserve"> </w:t>
      </w:r>
      <w:r w:rsidR="00EC0A20" w:rsidRPr="006D17FF">
        <w:rPr>
          <w:rFonts w:ascii="Arial" w:hAnsi="Arial" w:cs="Arial"/>
          <w:color w:val="auto"/>
          <w:lang w:eastAsia="hu-HU"/>
        </w:rPr>
        <w:t>a közösség</w:t>
      </w:r>
      <w:r w:rsidR="00EC0A20">
        <w:rPr>
          <w:rFonts w:ascii="Arial" w:hAnsi="Arial" w:cs="Arial"/>
          <w:color w:val="auto"/>
          <w:lang w:eastAsia="hu-HU"/>
        </w:rPr>
        <w:t xml:space="preserve"> </w:t>
      </w:r>
      <w:r w:rsidR="00EC0A20" w:rsidRPr="006D17FF">
        <w:rPr>
          <w:rFonts w:ascii="Arial" w:hAnsi="Arial" w:cs="Arial"/>
          <w:color w:val="auto"/>
          <w:lang w:eastAsia="hu-HU"/>
        </w:rPr>
        <w:t>széles körét</w:t>
      </w:r>
      <w:r w:rsidR="00EC0A20">
        <w:rPr>
          <w:rFonts w:ascii="Arial" w:hAnsi="Arial" w:cs="Arial"/>
          <w:color w:val="auto"/>
          <w:lang w:eastAsia="hu-HU"/>
        </w:rPr>
        <w:t xml:space="preserve"> </w:t>
      </w:r>
      <w:r w:rsidR="00EC0A20" w:rsidRPr="006D17FF">
        <w:rPr>
          <w:rFonts w:ascii="Arial" w:hAnsi="Arial" w:cs="Arial"/>
          <w:color w:val="auto"/>
          <w:lang w:eastAsia="hu-HU"/>
        </w:rPr>
        <w:t>érintő</w:t>
      </w:r>
      <w:r w:rsidR="00EC0A20">
        <w:rPr>
          <w:rFonts w:ascii="Arial" w:hAnsi="Arial" w:cs="Arial"/>
          <w:color w:val="auto"/>
          <w:lang w:eastAsia="hu-HU"/>
        </w:rPr>
        <w:t xml:space="preserve"> </w:t>
      </w:r>
      <w:r w:rsidR="00EC0A20" w:rsidRPr="006D17FF">
        <w:rPr>
          <w:rFonts w:ascii="Arial" w:hAnsi="Arial" w:cs="Arial"/>
          <w:color w:val="auto"/>
          <w:lang w:eastAsia="hu-HU"/>
        </w:rPr>
        <w:t>(nem zártkörű), azonos részvételi feltételekkel</w:t>
      </w:r>
      <w:r w:rsidR="00EC0A20">
        <w:rPr>
          <w:rFonts w:ascii="Arial" w:hAnsi="Arial" w:cs="Arial"/>
          <w:color w:val="auto"/>
          <w:lang w:eastAsia="hu-HU"/>
        </w:rPr>
        <w:t xml:space="preserve"> </w:t>
      </w:r>
      <w:r w:rsidR="00512227">
        <w:rPr>
          <w:rFonts w:ascii="Arial" w:hAnsi="Arial" w:cs="Arial"/>
          <w:color w:val="auto"/>
          <w:lang w:eastAsia="hu-HU"/>
        </w:rPr>
        <w:t>s</w:t>
      </w:r>
      <w:r w:rsidR="00EC0A20" w:rsidRPr="006D17FF">
        <w:rPr>
          <w:rFonts w:ascii="Arial" w:hAnsi="Arial" w:cs="Arial"/>
          <w:color w:val="auto"/>
          <w:lang w:eastAsia="hu-HU"/>
        </w:rPr>
        <w:t>zervezett</w:t>
      </w:r>
      <w:r w:rsidR="00EC0A20">
        <w:rPr>
          <w:rFonts w:ascii="Arial" w:hAnsi="Arial" w:cs="Arial"/>
          <w:color w:val="auto"/>
          <w:lang w:eastAsia="hu-HU"/>
        </w:rPr>
        <w:t xml:space="preserve"> </w:t>
      </w:r>
      <w:r w:rsidR="00EC0A20" w:rsidRPr="006D17FF">
        <w:rPr>
          <w:rFonts w:ascii="Arial" w:hAnsi="Arial" w:cs="Arial"/>
          <w:color w:val="auto"/>
          <w:lang w:eastAsia="hu-HU"/>
        </w:rPr>
        <w:t>kulturális,</w:t>
      </w:r>
      <w:r w:rsidR="00EC0A20">
        <w:rPr>
          <w:rFonts w:ascii="Arial" w:hAnsi="Arial" w:cs="Arial"/>
          <w:color w:val="auto"/>
          <w:lang w:eastAsia="hu-HU"/>
        </w:rPr>
        <w:t xml:space="preserve"> </w:t>
      </w:r>
      <w:r w:rsidR="00EC0A20" w:rsidRPr="006D17FF">
        <w:rPr>
          <w:rFonts w:ascii="Arial" w:hAnsi="Arial" w:cs="Arial"/>
          <w:color w:val="auto"/>
          <w:lang w:eastAsia="hu-HU"/>
        </w:rPr>
        <w:t>hagyományőrző, sport, szabadidős és más hasonló</w:t>
      </w:r>
      <w:r w:rsidR="00EC0A20">
        <w:rPr>
          <w:rFonts w:ascii="Arial" w:hAnsi="Arial" w:cs="Arial"/>
          <w:color w:val="auto"/>
          <w:lang w:eastAsia="hu-HU"/>
        </w:rPr>
        <w:t xml:space="preserve"> </w:t>
      </w:r>
      <w:r w:rsidR="00EC0A20" w:rsidRPr="006D17FF">
        <w:rPr>
          <w:rFonts w:ascii="Arial" w:hAnsi="Arial" w:cs="Arial"/>
          <w:color w:val="auto"/>
          <w:lang w:eastAsia="hu-HU"/>
        </w:rPr>
        <w:t>közösségi rendezvényen</w:t>
      </w:r>
      <w:r w:rsidR="00EC0A20">
        <w:rPr>
          <w:rFonts w:ascii="Arial" w:hAnsi="Arial" w:cs="Arial"/>
          <w:color w:val="auto"/>
          <w:lang w:eastAsia="hu-HU"/>
        </w:rPr>
        <w:t xml:space="preserve"> </w:t>
      </w:r>
      <w:r w:rsidR="00EC0A20" w:rsidRPr="006D17FF">
        <w:rPr>
          <w:rFonts w:ascii="Arial" w:hAnsi="Arial" w:cs="Arial"/>
          <w:color w:val="auto"/>
          <w:lang w:eastAsia="hu-HU"/>
        </w:rPr>
        <w:t>helyben nyújtott szolgáltatás, helyi fogyasztásra juttatott étel, ital fedezete,</w:t>
      </w:r>
      <w:r w:rsidR="00EC0A20">
        <w:rPr>
          <w:rFonts w:ascii="Arial" w:hAnsi="Arial" w:cs="Arial"/>
          <w:color w:val="auto"/>
          <w:lang w:eastAsia="hu-HU"/>
        </w:rPr>
        <w:t xml:space="preserve"> </w:t>
      </w:r>
      <w:r w:rsidR="00EC0A20" w:rsidRPr="006D17FF">
        <w:rPr>
          <w:rFonts w:ascii="Arial" w:hAnsi="Arial" w:cs="Arial"/>
          <w:color w:val="auto"/>
          <w:lang w:eastAsia="hu-HU"/>
        </w:rPr>
        <w:t>valamint</w:t>
      </w:r>
      <w:r w:rsidR="00EC0A20">
        <w:rPr>
          <w:rFonts w:ascii="Arial" w:hAnsi="Arial" w:cs="Arial"/>
          <w:color w:val="auto"/>
          <w:lang w:eastAsia="hu-HU"/>
        </w:rPr>
        <w:t xml:space="preserve"> </w:t>
      </w:r>
      <w:r w:rsidR="00EC0A20" w:rsidRPr="006D17FF">
        <w:rPr>
          <w:rFonts w:ascii="Arial" w:hAnsi="Arial" w:cs="Arial"/>
          <w:color w:val="auto"/>
          <w:lang w:eastAsia="hu-HU"/>
        </w:rPr>
        <w:t>azok</w:t>
      </w:r>
      <w:r w:rsidR="00EC0A20">
        <w:rPr>
          <w:rFonts w:ascii="Arial" w:hAnsi="Arial" w:cs="Arial"/>
          <w:color w:val="auto"/>
          <w:lang w:eastAsia="hu-HU"/>
        </w:rPr>
        <w:t xml:space="preserve"> </w:t>
      </w:r>
      <w:r w:rsidR="00EC0A20" w:rsidRPr="006D17FF">
        <w:rPr>
          <w:rFonts w:ascii="Arial" w:hAnsi="Arial" w:cs="Arial"/>
          <w:color w:val="auto"/>
          <w:lang w:eastAsia="hu-HU"/>
        </w:rPr>
        <w:t>a</w:t>
      </w:r>
      <w:r w:rsidR="00EC0A20">
        <w:rPr>
          <w:rFonts w:ascii="Arial" w:hAnsi="Arial" w:cs="Arial"/>
          <w:color w:val="auto"/>
          <w:lang w:eastAsia="hu-HU"/>
        </w:rPr>
        <w:t xml:space="preserve"> </w:t>
      </w:r>
      <w:r w:rsidR="00EC0A20" w:rsidRPr="006D17FF">
        <w:rPr>
          <w:rFonts w:ascii="Arial" w:hAnsi="Arial" w:cs="Arial"/>
          <w:color w:val="auto"/>
          <w:lang w:eastAsia="hu-HU"/>
        </w:rPr>
        <w:t>juttatások, amelyeket adóköteles reprezentációnak, egyes meghatározott juttatásnak minősülnek</w:t>
      </w:r>
      <w:r w:rsidR="00EC0A20">
        <w:rPr>
          <w:rFonts w:ascii="Arial" w:hAnsi="Arial" w:cs="Arial"/>
          <w:color w:val="auto"/>
          <w:lang w:eastAsia="hu-HU"/>
        </w:rPr>
        <w:t>. A</w:t>
      </w:r>
      <w:r w:rsidR="00AD13B6">
        <w:rPr>
          <w:rFonts w:ascii="Arial" w:hAnsi="Arial" w:cs="Arial"/>
          <w:color w:val="auto"/>
          <w:lang w:eastAsia="hu-HU"/>
        </w:rPr>
        <w:t xml:space="preserve"> </w:t>
      </w:r>
      <w:r w:rsidR="00EC0A20" w:rsidRPr="006D17FF">
        <w:rPr>
          <w:rFonts w:ascii="Arial" w:hAnsi="Arial" w:cs="Arial"/>
          <w:color w:val="auto"/>
        </w:rPr>
        <w:t>Román Gasztronómiai találkozókon és versenyeken</w:t>
      </w:r>
      <w:r w:rsidR="00EC0A20">
        <w:rPr>
          <w:rFonts w:ascii="Arial" w:hAnsi="Arial" w:cs="Arial"/>
          <w:color w:val="auto"/>
        </w:rPr>
        <w:t xml:space="preserve"> </w:t>
      </w:r>
      <w:r w:rsidR="00EC0A20" w:rsidRPr="006D17FF">
        <w:rPr>
          <w:rFonts w:ascii="Arial" w:hAnsi="Arial" w:cs="Arial"/>
          <w:color w:val="auto"/>
        </w:rPr>
        <w:t>való részvételre</w:t>
      </w:r>
      <w:r w:rsidR="00EC0A20">
        <w:rPr>
          <w:rFonts w:ascii="Arial" w:hAnsi="Arial" w:cs="Arial"/>
          <w:color w:val="auto"/>
        </w:rPr>
        <w:t xml:space="preserve"> </w:t>
      </w:r>
      <w:r w:rsidR="00BF760F">
        <w:rPr>
          <w:rFonts w:ascii="Arial" w:hAnsi="Arial" w:cs="Arial"/>
          <w:color w:val="auto"/>
        </w:rPr>
        <w:t>237</w:t>
      </w:r>
      <w:r w:rsidR="00EC0A20" w:rsidRPr="00030E1A">
        <w:rPr>
          <w:rFonts w:ascii="Arial" w:hAnsi="Arial" w:cs="Arial"/>
          <w:color w:val="000000" w:themeColor="text1"/>
        </w:rPr>
        <w:t xml:space="preserve"> ezer Ft, a bálokhoz</w:t>
      </w:r>
      <w:r w:rsidR="00427D18">
        <w:rPr>
          <w:rFonts w:ascii="Arial" w:hAnsi="Arial" w:cs="Arial"/>
          <w:color w:val="000000" w:themeColor="text1"/>
        </w:rPr>
        <w:t xml:space="preserve"> kapcsolódó étkezési költségre </w:t>
      </w:r>
      <w:r w:rsidR="00BF760F">
        <w:rPr>
          <w:rFonts w:ascii="Arial" w:hAnsi="Arial" w:cs="Arial"/>
          <w:color w:val="000000" w:themeColor="text1"/>
        </w:rPr>
        <w:t>118</w:t>
      </w:r>
      <w:r w:rsidR="00EC0A20" w:rsidRPr="00030E1A">
        <w:rPr>
          <w:rFonts w:ascii="Arial" w:hAnsi="Arial" w:cs="Arial"/>
          <w:color w:val="000000" w:themeColor="text1"/>
        </w:rPr>
        <w:t xml:space="preserve"> ezer Ft lett elkülönítve.</w:t>
      </w:r>
    </w:p>
    <w:p w14:paraId="5A86154B" w14:textId="4677E738" w:rsidR="00EC0A20" w:rsidRPr="00030E1A" w:rsidRDefault="00EC0A20" w:rsidP="00EC0A20">
      <w:pPr>
        <w:rPr>
          <w:rFonts w:ascii="Arial" w:hAnsi="Arial" w:cs="Arial"/>
          <w:color w:val="000000" w:themeColor="text1"/>
        </w:rPr>
      </w:pPr>
      <w:r w:rsidRPr="00030E1A">
        <w:rPr>
          <w:rFonts w:ascii="Arial" w:hAnsi="Arial" w:cs="Arial"/>
          <w:color w:val="000000" w:themeColor="text1"/>
        </w:rPr>
        <w:lastRenderedPageBreak/>
        <w:t>A k</w:t>
      </w:r>
      <w:r w:rsidR="00427D18">
        <w:rPr>
          <w:rFonts w:ascii="Arial" w:hAnsi="Arial" w:cs="Arial"/>
          <w:color w:val="000000" w:themeColor="text1"/>
        </w:rPr>
        <w:t>iadások ÁFA tartalma</w:t>
      </w:r>
      <w:r w:rsidR="00A6085F">
        <w:rPr>
          <w:rFonts w:ascii="Arial" w:hAnsi="Arial" w:cs="Arial"/>
          <w:color w:val="000000" w:themeColor="text1"/>
        </w:rPr>
        <w:t xml:space="preserve"> a</w:t>
      </w:r>
      <w:r w:rsidRPr="00030E1A">
        <w:rPr>
          <w:rFonts w:ascii="Arial" w:hAnsi="Arial" w:cs="Arial"/>
          <w:color w:val="000000" w:themeColor="text1"/>
        </w:rPr>
        <w:t xml:space="preserve"> dologi kiadás előirányzatát terheli.</w:t>
      </w:r>
    </w:p>
    <w:p w14:paraId="4CB729EA" w14:textId="77777777" w:rsidR="00EC0A20" w:rsidRPr="006D17FF" w:rsidRDefault="00EC0A20" w:rsidP="00EC0A20">
      <w:pPr>
        <w:rPr>
          <w:rFonts w:ascii="Arial" w:hAnsi="Arial" w:cs="Arial"/>
          <w:color w:val="auto"/>
        </w:rPr>
      </w:pPr>
    </w:p>
    <w:p w14:paraId="29CFDB63" w14:textId="218F8DD6" w:rsidR="00EC0A20" w:rsidRPr="00C649E2" w:rsidRDefault="00EC0A20" w:rsidP="00EC0A20">
      <w:pPr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A személyi juttatások között elszámolni tervezett kiadások m</w:t>
      </w:r>
      <w:r w:rsidRPr="006D17FF">
        <w:rPr>
          <w:rFonts w:ascii="Arial" w:hAnsi="Arial" w:cs="Arial"/>
          <w:color w:val="auto"/>
        </w:rPr>
        <w:t>unkaadókat terhelő járulék</w:t>
      </w:r>
      <w:r w:rsidR="001404F9">
        <w:rPr>
          <w:rFonts w:ascii="Arial" w:hAnsi="Arial" w:cs="Arial"/>
          <w:color w:val="auto"/>
        </w:rPr>
        <w:t xml:space="preserve">aira </w:t>
      </w:r>
      <w:r w:rsidR="000C3F7A">
        <w:rPr>
          <w:rFonts w:ascii="Arial" w:hAnsi="Arial" w:cs="Arial"/>
          <w:color w:val="auto"/>
        </w:rPr>
        <w:t>10</w:t>
      </w:r>
      <w:r w:rsidR="00AD13B6">
        <w:rPr>
          <w:rFonts w:ascii="Arial" w:hAnsi="Arial" w:cs="Arial"/>
          <w:color w:val="auto"/>
        </w:rPr>
        <w:t>0</w:t>
      </w:r>
      <w:r w:rsidRPr="006D17FF">
        <w:rPr>
          <w:rFonts w:ascii="Arial" w:hAnsi="Arial" w:cs="Arial"/>
          <w:color w:val="auto"/>
        </w:rPr>
        <w:t xml:space="preserve"> ezer Ft</w:t>
      </w:r>
      <w:r w:rsidR="001404F9">
        <w:rPr>
          <w:rFonts w:ascii="Arial" w:hAnsi="Arial" w:cs="Arial"/>
          <w:color w:val="auto"/>
        </w:rPr>
        <w:t>-ot tartalmaz a tervezet.</w:t>
      </w:r>
    </w:p>
    <w:p w14:paraId="61514768" w14:textId="77777777" w:rsidR="00EC0A20" w:rsidRDefault="00EC0A20" w:rsidP="00AE7436">
      <w:pPr>
        <w:rPr>
          <w:rFonts w:ascii="Arial" w:hAnsi="Arial" w:cs="Arial"/>
          <w:color w:val="auto"/>
        </w:rPr>
      </w:pPr>
    </w:p>
    <w:p w14:paraId="73FA8579" w14:textId="1EC3B664" w:rsidR="00AE7436" w:rsidRPr="006D17FF" w:rsidRDefault="00AE7436" w:rsidP="00AE7436">
      <w:pPr>
        <w:rPr>
          <w:rFonts w:ascii="Arial" w:hAnsi="Arial" w:cs="Arial"/>
          <w:color w:val="auto"/>
        </w:rPr>
      </w:pPr>
      <w:r w:rsidRPr="006D17FF">
        <w:rPr>
          <w:rFonts w:ascii="Arial" w:hAnsi="Arial" w:cs="Arial"/>
          <w:color w:val="auto"/>
        </w:rPr>
        <w:t xml:space="preserve">A </w:t>
      </w:r>
      <w:r w:rsidRPr="006D17FF">
        <w:rPr>
          <w:rFonts w:ascii="Arial" w:hAnsi="Arial" w:cs="Arial"/>
          <w:i/>
          <w:color w:val="auto"/>
        </w:rPr>
        <w:t>dologi kiadások</w:t>
      </w:r>
      <w:r w:rsidRPr="006D17FF">
        <w:rPr>
          <w:rFonts w:ascii="Arial" w:hAnsi="Arial" w:cs="Arial"/>
          <w:color w:val="auto"/>
        </w:rPr>
        <w:t xml:space="preserve"> előirányzat</w:t>
      </w:r>
      <w:r w:rsidR="00D31316" w:rsidRPr="006D17FF">
        <w:rPr>
          <w:rFonts w:ascii="Arial" w:hAnsi="Arial" w:cs="Arial"/>
          <w:color w:val="auto"/>
        </w:rPr>
        <w:t xml:space="preserve">a </w:t>
      </w:r>
      <w:r w:rsidR="001404F9">
        <w:rPr>
          <w:rFonts w:ascii="Arial" w:hAnsi="Arial" w:cs="Arial"/>
          <w:color w:val="auto"/>
        </w:rPr>
        <w:t xml:space="preserve">a </w:t>
      </w:r>
      <w:r w:rsidR="00D31316" w:rsidRPr="006D17FF">
        <w:rPr>
          <w:rFonts w:ascii="Arial" w:hAnsi="Arial" w:cs="Arial"/>
          <w:color w:val="auto"/>
        </w:rPr>
        <w:t>nemzetiségi identitás és a hagyományőrzés jegyében megrendezésre kerülő ren</w:t>
      </w:r>
      <w:r w:rsidR="00AF53E4">
        <w:rPr>
          <w:rFonts w:ascii="Arial" w:hAnsi="Arial" w:cs="Arial"/>
          <w:color w:val="auto"/>
        </w:rPr>
        <w:t>dezvények kiadásait tartalmazza az</w:t>
      </w:r>
      <w:r w:rsidR="001404F9">
        <w:rPr>
          <w:rFonts w:ascii="Arial" w:hAnsi="Arial" w:cs="Arial"/>
          <w:color w:val="auto"/>
        </w:rPr>
        <w:t xml:space="preserve"> előterjesztés. </w:t>
      </w:r>
    </w:p>
    <w:p w14:paraId="6CDF6F1C" w14:textId="77777777" w:rsidR="00AE7436" w:rsidRPr="006D17FF" w:rsidRDefault="00AE7436" w:rsidP="00AE7436">
      <w:pPr>
        <w:rPr>
          <w:rFonts w:ascii="Arial" w:hAnsi="Arial" w:cs="Arial"/>
          <w:color w:val="auto"/>
        </w:rPr>
      </w:pPr>
    </w:p>
    <w:p w14:paraId="6A9E0765" w14:textId="07BE3E47" w:rsidR="0076436E" w:rsidRDefault="00F56AC2" w:rsidP="00AE7436">
      <w:pPr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Üzemeltetési anyagok</w:t>
      </w:r>
      <w:r w:rsidR="00E8395D">
        <w:rPr>
          <w:rFonts w:ascii="Arial" w:hAnsi="Arial" w:cs="Arial"/>
          <w:color w:val="auto"/>
        </w:rPr>
        <w:t xml:space="preserve">, és egyéb </w:t>
      </w:r>
      <w:r>
        <w:rPr>
          <w:rFonts w:ascii="Arial" w:hAnsi="Arial" w:cs="Arial"/>
          <w:color w:val="auto"/>
        </w:rPr>
        <w:t>beszerzésre 180 ezer Ft,</w:t>
      </w:r>
      <w:r w:rsidRPr="00F56AC2">
        <w:rPr>
          <w:rFonts w:ascii="Arial" w:hAnsi="Arial" w:cs="Arial"/>
          <w:color w:val="auto"/>
        </w:rPr>
        <w:t xml:space="preserve"> </w:t>
      </w:r>
      <w:r w:rsidRPr="006D17FF">
        <w:rPr>
          <w:rFonts w:ascii="Arial" w:hAnsi="Arial" w:cs="Arial"/>
          <w:color w:val="auto"/>
        </w:rPr>
        <w:t xml:space="preserve">iroda- és tisztítószer beszerzésre </w:t>
      </w:r>
      <w:r>
        <w:rPr>
          <w:rFonts w:ascii="Arial" w:hAnsi="Arial" w:cs="Arial"/>
          <w:color w:val="auto"/>
        </w:rPr>
        <w:t>50</w:t>
      </w:r>
      <w:r w:rsidRPr="006D17FF">
        <w:rPr>
          <w:rFonts w:ascii="Arial" w:hAnsi="Arial" w:cs="Arial"/>
          <w:color w:val="auto"/>
        </w:rPr>
        <w:t xml:space="preserve"> ezer Ft, </w:t>
      </w:r>
      <w:r>
        <w:rPr>
          <w:rFonts w:ascii="Arial" w:hAnsi="Arial" w:cs="Arial"/>
          <w:color w:val="auto"/>
        </w:rPr>
        <w:t>a</w:t>
      </w:r>
      <w:r w:rsidRPr="006D17FF">
        <w:rPr>
          <w:rFonts w:ascii="Arial" w:hAnsi="Arial" w:cs="Arial"/>
          <w:color w:val="auto"/>
        </w:rPr>
        <w:t xml:space="preserve"> nemzeti ünnepek alkalmából elhelyezett koszorúkra</w:t>
      </w:r>
      <w:r>
        <w:rPr>
          <w:rFonts w:ascii="Arial" w:hAnsi="Arial" w:cs="Arial"/>
          <w:color w:val="auto"/>
        </w:rPr>
        <w:t xml:space="preserve"> 30</w:t>
      </w:r>
      <w:r w:rsidRPr="006D17FF">
        <w:rPr>
          <w:rFonts w:ascii="Arial" w:hAnsi="Arial" w:cs="Arial"/>
          <w:color w:val="auto"/>
        </w:rPr>
        <w:t xml:space="preserve"> ezer Ft, kommunikációs kiadásra </w:t>
      </w:r>
      <w:r>
        <w:rPr>
          <w:rFonts w:ascii="Arial" w:hAnsi="Arial" w:cs="Arial"/>
          <w:color w:val="auto"/>
        </w:rPr>
        <w:t>95</w:t>
      </w:r>
      <w:r w:rsidRPr="006D17FF">
        <w:rPr>
          <w:rFonts w:ascii="Arial" w:hAnsi="Arial" w:cs="Arial"/>
          <w:color w:val="auto"/>
        </w:rPr>
        <w:t xml:space="preserve"> ezer Ft</w:t>
      </w:r>
      <w:r w:rsidR="00F84989">
        <w:rPr>
          <w:rFonts w:ascii="Arial" w:hAnsi="Arial" w:cs="Arial"/>
          <w:color w:val="auto"/>
        </w:rPr>
        <w:t xml:space="preserve">, </w:t>
      </w:r>
      <w:r w:rsidR="00F84989" w:rsidRPr="006D17FF">
        <w:rPr>
          <w:rFonts w:ascii="Arial" w:hAnsi="Arial" w:cs="Arial"/>
          <w:color w:val="auto"/>
        </w:rPr>
        <w:t xml:space="preserve">számlavezetési díjakra és postaköltségre </w:t>
      </w:r>
      <w:r w:rsidR="00F84989">
        <w:rPr>
          <w:rFonts w:ascii="Arial" w:hAnsi="Arial" w:cs="Arial"/>
          <w:color w:val="auto"/>
        </w:rPr>
        <w:t>60 ezer Ft,</w:t>
      </w:r>
      <w:r w:rsidR="00F84989" w:rsidRPr="006D17FF">
        <w:rPr>
          <w:rFonts w:ascii="Arial" w:hAnsi="Arial" w:cs="Arial"/>
          <w:color w:val="auto"/>
        </w:rPr>
        <w:t xml:space="preserve"> </w:t>
      </w:r>
      <w:r w:rsidR="006A36D8" w:rsidRPr="006D17FF">
        <w:rPr>
          <w:rFonts w:ascii="Arial" w:hAnsi="Arial" w:cs="Arial"/>
          <w:color w:val="auto"/>
        </w:rPr>
        <w:t>e</w:t>
      </w:r>
      <w:r w:rsidR="00F53555" w:rsidRPr="006D17FF">
        <w:rPr>
          <w:rFonts w:ascii="Arial" w:hAnsi="Arial" w:cs="Arial"/>
          <w:color w:val="auto"/>
        </w:rPr>
        <w:t>gyéb</w:t>
      </w:r>
      <w:r w:rsidR="0076436E">
        <w:rPr>
          <w:rFonts w:ascii="Arial" w:hAnsi="Arial" w:cs="Arial"/>
          <w:color w:val="auto"/>
        </w:rPr>
        <w:t xml:space="preserve"> szolgáltatásokra </w:t>
      </w:r>
      <w:r w:rsidR="0076744B">
        <w:rPr>
          <w:rFonts w:ascii="Arial" w:hAnsi="Arial" w:cs="Arial"/>
          <w:color w:val="auto"/>
        </w:rPr>
        <w:t>1</w:t>
      </w:r>
      <w:r w:rsidR="007D28B6">
        <w:rPr>
          <w:rFonts w:ascii="Arial" w:hAnsi="Arial" w:cs="Arial"/>
          <w:color w:val="auto"/>
        </w:rPr>
        <w:t>6</w:t>
      </w:r>
      <w:r w:rsidR="0076744B">
        <w:rPr>
          <w:rFonts w:ascii="Arial" w:hAnsi="Arial" w:cs="Arial"/>
          <w:color w:val="auto"/>
        </w:rPr>
        <w:t>0</w:t>
      </w:r>
      <w:r w:rsidR="00AE7436" w:rsidRPr="006D17FF">
        <w:rPr>
          <w:rFonts w:ascii="Arial" w:hAnsi="Arial" w:cs="Arial"/>
          <w:color w:val="auto"/>
        </w:rPr>
        <w:t xml:space="preserve"> ezer Ft</w:t>
      </w:r>
      <w:r w:rsidR="0054021D">
        <w:rPr>
          <w:rFonts w:ascii="Arial" w:hAnsi="Arial" w:cs="Arial"/>
          <w:color w:val="auto"/>
        </w:rPr>
        <w:t>, a reklám-propaganda előirányzat költségeire</w:t>
      </w:r>
      <w:r w:rsidR="009223F1">
        <w:rPr>
          <w:rFonts w:ascii="Arial" w:hAnsi="Arial" w:cs="Arial"/>
          <w:color w:val="auto"/>
        </w:rPr>
        <w:t xml:space="preserve"> 60 ezer Ft</w:t>
      </w:r>
      <w:r w:rsidR="00A06B48">
        <w:rPr>
          <w:rFonts w:ascii="Arial" w:hAnsi="Arial" w:cs="Arial"/>
          <w:color w:val="auto"/>
        </w:rPr>
        <w:t>, egyéb dologi kiadásokra 115 ezer Ft áll rendelkezésre.</w:t>
      </w:r>
    </w:p>
    <w:p w14:paraId="4DC5D474" w14:textId="42A04E60" w:rsidR="001404F9" w:rsidRDefault="008B7B1E" w:rsidP="00AE7436">
      <w:pPr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 xml:space="preserve">A kiküldetések kiadásai között </w:t>
      </w:r>
      <w:r w:rsidR="00C435A8">
        <w:rPr>
          <w:rFonts w:ascii="Arial" w:hAnsi="Arial" w:cs="Arial"/>
          <w:color w:val="auto"/>
        </w:rPr>
        <w:t xml:space="preserve">áll rendelkezésre </w:t>
      </w:r>
      <w:r>
        <w:rPr>
          <w:rFonts w:ascii="Arial" w:hAnsi="Arial" w:cs="Arial"/>
          <w:color w:val="auto"/>
        </w:rPr>
        <w:t>a</w:t>
      </w:r>
      <w:r w:rsidR="00160583">
        <w:rPr>
          <w:rFonts w:ascii="Arial" w:hAnsi="Arial" w:cs="Arial"/>
          <w:color w:val="auto"/>
        </w:rPr>
        <w:t xml:space="preserve">z </w:t>
      </w:r>
      <w:r w:rsidR="00C12000" w:rsidRPr="00C12000">
        <w:rPr>
          <w:rFonts w:ascii="Arial" w:hAnsi="Arial" w:cs="Arial"/>
          <w:iCs/>
          <w:color w:val="auto"/>
        </w:rPr>
        <w:t>Orosháza Város Román Nemzetiségi Önkormányzat</w:t>
      </w:r>
      <w:r w:rsidR="00C12000">
        <w:rPr>
          <w:rFonts w:ascii="Arial" w:hAnsi="Arial" w:cs="Arial"/>
          <w:iCs/>
          <w:color w:val="auto"/>
        </w:rPr>
        <w:t>a 2026. év</w:t>
      </w:r>
      <w:r w:rsidR="00A868B2">
        <w:rPr>
          <w:rFonts w:ascii="Arial" w:hAnsi="Arial" w:cs="Arial"/>
          <w:iCs/>
          <w:color w:val="auto"/>
        </w:rPr>
        <w:t xml:space="preserve"> tavaszára tervezett </w:t>
      </w:r>
      <w:r w:rsidR="001C35F0">
        <w:rPr>
          <w:rFonts w:ascii="Arial" w:hAnsi="Arial" w:cs="Arial"/>
          <w:iCs/>
          <w:color w:val="auto"/>
        </w:rPr>
        <w:t>„</w:t>
      </w:r>
      <w:r w:rsidR="00C12000">
        <w:rPr>
          <w:rFonts w:ascii="Arial" w:hAnsi="Arial" w:cs="Arial"/>
          <w:iCs/>
          <w:color w:val="auto"/>
        </w:rPr>
        <w:t>Any</w:t>
      </w:r>
      <w:r w:rsidR="001C35F0">
        <w:rPr>
          <w:rFonts w:ascii="Arial" w:hAnsi="Arial" w:cs="Arial"/>
          <w:iCs/>
          <w:color w:val="auto"/>
        </w:rPr>
        <w:t>a</w:t>
      </w:r>
      <w:r w:rsidR="00C12000">
        <w:rPr>
          <w:rFonts w:ascii="Arial" w:hAnsi="Arial" w:cs="Arial"/>
          <w:iCs/>
          <w:color w:val="auto"/>
        </w:rPr>
        <w:t>országi látogatás</w:t>
      </w:r>
      <w:r w:rsidR="001C35F0">
        <w:rPr>
          <w:rFonts w:ascii="Arial" w:hAnsi="Arial" w:cs="Arial"/>
          <w:iCs/>
          <w:color w:val="auto"/>
        </w:rPr>
        <w:t>”</w:t>
      </w:r>
      <w:r w:rsidR="00A13258">
        <w:rPr>
          <w:rFonts w:ascii="Arial" w:hAnsi="Arial" w:cs="Arial"/>
          <w:iCs/>
          <w:color w:val="auto"/>
        </w:rPr>
        <w:t xml:space="preserve"> </w:t>
      </w:r>
      <w:r w:rsidR="00A868B2">
        <w:rPr>
          <w:rFonts w:ascii="Arial" w:hAnsi="Arial" w:cs="Arial"/>
          <w:iCs/>
          <w:color w:val="auto"/>
        </w:rPr>
        <w:t>költsége</w:t>
      </w:r>
      <w:r w:rsidR="00FE3BB4">
        <w:rPr>
          <w:rFonts w:ascii="Arial" w:hAnsi="Arial" w:cs="Arial"/>
          <w:iCs/>
          <w:color w:val="auto"/>
        </w:rPr>
        <w:t>, mely</w:t>
      </w:r>
      <w:r w:rsidR="00EB69C0">
        <w:rPr>
          <w:rFonts w:ascii="Arial" w:hAnsi="Arial" w:cs="Arial"/>
          <w:iCs/>
          <w:color w:val="auto"/>
        </w:rPr>
        <w:t xml:space="preserve"> utazás</w:t>
      </w:r>
      <w:r w:rsidR="00FE3BB4">
        <w:rPr>
          <w:rFonts w:ascii="Arial" w:hAnsi="Arial" w:cs="Arial"/>
          <w:iCs/>
          <w:color w:val="auto"/>
        </w:rPr>
        <w:t>t,</w:t>
      </w:r>
      <w:r>
        <w:rPr>
          <w:rFonts w:ascii="Arial" w:hAnsi="Arial" w:cs="Arial"/>
          <w:iCs/>
          <w:color w:val="auto"/>
        </w:rPr>
        <w:t xml:space="preserve"> </w:t>
      </w:r>
      <w:r w:rsidR="00EB69C0">
        <w:rPr>
          <w:rFonts w:ascii="Arial" w:hAnsi="Arial" w:cs="Arial"/>
          <w:iCs/>
          <w:color w:val="auto"/>
        </w:rPr>
        <w:t>szállás</w:t>
      </w:r>
      <w:r>
        <w:rPr>
          <w:rFonts w:ascii="Arial" w:hAnsi="Arial" w:cs="Arial"/>
          <w:iCs/>
          <w:color w:val="auto"/>
        </w:rPr>
        <w:t xml:space="preserve"> és</w:t>
      </w:r>
      <w:r w:rsidR="00EB69C0">
        <w:rPr>
          <w:rFonts w:ascii="Arial" w:hAnsi="Arial" w:cs="Arial"/>
          <w:iCs/>
          <w:color w:val="auto"/>
        </w:rPr>
        <w:t xml:space="preserve"> étezés</w:t>
      </w:r>
      <w:r w:rsidR="00FE3BB4">
        <w:rPr>
          <w:rFonts w:ascii="Arial" w:hAnsi="Arial" w:cs="Arial"/>
          <w:iCs/>
          <w:color w:val="auto"/>
        </w:rPr>
        <w:t xml:space="preserve"> díjat is tartalmaz</w:t>
      </w:r>
      <w:r w:rsidR="002B0C3B">
        <w:rPr>
          <w:rFonts w:ascii="Arial" w:hAnsi="Arial" w:cs="Arial"/>
          <w:iCs/>
          <w:color w:val="auto"/>
        </w:rPr>
        <w:t>. A</w:t>
      </w:r>
      <w:r w:rsidR="00A868B2" w:rsidRPr="00A868B2">
        <w:rPr>
          <w:rFonts w:ascii="Arial" w:hAnsi="Arial" w:cs="Arial"/>
          <w:iCs/>
          <w:color w:val="auto"/>
        </w:rPr>
        <w:t xml:space="preserve"> </w:t>
      </w:r>
      <w:r w:rsidR="00A868B2">
        <w:rPr>
          <w:rFonts w:ascii="Arial" w:hAnsi="Arial" w:cs="Arial"/>
          <w:iCs/>
          <w:color w:val="auto"/>
        </w:rPr>
        <w:t>belföldi</w:t>
      </w:r>
      <w:r w:rsidR="002B0C3B">
        <w:rPr>
          <w:rFonts w:ascii="Arial" w:hAnsi="Arial" w:cs="Arial"/>
          <w:iCs/>
          <w:color w:val="auto"/>
        </w:rPr>
        <w:t xml:space="preserve"> és „Anyaországi”</w:t>
      </w:r>
      <w:r w:rsidR="00A868B2">
        <w:rPr>
          <w:rFonts w:ascii="Arial" w:hAnsi="Arial" w:cs="Arial"/>
          <w:iCs/>
          <w:color w:val="auto"/>
        </w:rPr>
        <w:t xml:space="preserve"> kiküldetés</w:t>
      </w:r>
      <w:r w:rsidR="002B0C3B">
        <w:rPr>
          <w:rFonts w:ascii="Arial" w:hAnsi="Arial" w:cs="Arial"/>
          <w:iCs/>
          <w:color w:val="auto"/>
        </w:rPr>
        <w:t xml:space="preserve">re összesen </w:t>
      </w:r>
      <w:r w:rsidR="00EB69C0">
        <w:rPr>
          <w:rFonts w:ascii="Arial" w:hAnsi="Arial" w:cs="Arial"/>
          <w:iCs/>
          <w:color w:val="auto"/>
        </w:rPr>
        <w:t xml:space="preserve">700 ezer </w:t>
      </w:r>
      <w:r w:rsidR="00A0508B">
        <w:rPr>
          <w:rFonts w:ascii="Arial" w:hAnsi="Arial" w:cs="Arial"/>
          <w:iCs/>
          <w:color w:val="auto"/>
        </w:rPr>
        <w:t>F</w:t>
      </w:r>
      <w:r w:rsidR="00EB69C0">
        <w:rPr>
          <w:rFonts w:ascii="Arial" w:hAnsi="Arial" w:cs="Arial"/>
          <w:iCs/>
          <w:color w:val="auto"/>
        </w:rPr>
        <w:t xml:space="preserve">t </w:t>
      </w:r>
      <w:r w:rsidR="002B0C3B">
        <w:rPr>
          <w:rFonts w:ascii="Arial" w:hAnsi="Arial" w:cs="Arial"/>
          <w:iCs/>
          <w:color w:val="auto"/>
        </w:rPr>
        <w:t>áll rendelkezésre.</w:t>
      </w:r>
    </w:p>
    <w:p w14:paraId="119A6E50" w14:textId="77777777" w:rsidR="0065110F" w:rsidRDefault="0065110F" w:rsidP="00AE7436">
      <w:pPr>
        <w:rPr>
          <w:rFonts w:ascii="Arial" w:hAnsi="Arial" w:cs="Arial"/>
          <w:b/>
          <w:color w:val="auto"/>
          <w:u w:val="single"/>
        </w:rPr>
      </w:pPr>
    </w:p>
    <w:p w14:paraId="6C86B200" w14:textId="6A4AC787" w:rsidR="0065110F" w:rsidRPr="004F3ABE" w:rsidRDefault="004F3ABE" w:rsidP="00AE7436">
      <w:pPr>
        <w:rPr>
          <w:rFonts w:ascii="Arial" w:hAnsi="Arial" w:cs="Arial"/>
          <w:color w:val="auto"/>
        </w:rPr>
      </w:pPr>
      <w:r w:rsidRPr="004F3ABE">
        <w:rPr>
          <w:rFonts w:ascii="Arial" w:hAnsi="Arial" w:cs="Arial"/>
          <w:color w:val="auto"/>
        </w:rPr>
        <w:t>A</w:t>
      </w:r>
      <w:r w:rsidR="00CE126A">
        <w:rPr>
          <w:rFonts w:ascii="Arial" w:hAnsi="Arial" w:cs="Arial"/>
          <w:color w:val="auto"/>
        </w:rPr>
        <w:t xml:space="preserve"> </w:t>
      </w:r>
      <w:r w:rsidR="00247806">
        <w:rPr>
          <w:rFonts w:ascii="Arial" w:hAnsi="Arial" w:cs="Arial"/>
          <w:color w:val="auto"/>
        </w:rPr>
        <w:t xml:space="preserve">96 ezer Ft </w:t>
      </w:r>
      <w:r w:rsidR="00CE126A">
        <w:rPr>
          <w:rFonts w:ascii="Arial" w:hAnsi="Arial" w:cs="Arial"/>
          <w:color w:val="auto"/>
        </w:rPr>
        <w:t>személyi juttatások</w:t>
      </w:r>
      <w:r w:rsidR="00247806">
        <w:rPr>
          <w:rFonts w:ascii="Arial" w:hAnsi="Arial" w:cs="Arial"/>
          <w:color w:val="auto"/>
        </w:rPr>
        <w:t>ra tervezett</w:t>
      </w:r>
      <w:r w:rsidR="00CE126A">
        <w:rPr>
          <w:rFonts w:ascii="Arial" w:hAnsi="Arial" w:cs="Arial"/>
          <w:color w:val="auto"/>
        </w:rPr>
        <w:t xml:space="preserve"> </w:t>
      </w:r>
      <w:r w:rsidRPr="004F3ABE">
        <w:rPr>
          <w:rFonts w:ascii="Arial" w:hAnsi="Arial" w:cs="Arial"/>
          <w:color w:val="auto"/>
        </w:rPr>
        <w:t xml:space="preserve">általános </w:t>
      </w:r>
      <w:r>
        <w:rPr>
          <w:rFonts w:ascii="Arial" w:hAnsi="Arial" w:cs="Arial"/>
          <w:color w:val="auto"/>
        </w:rPr>
        <w:t>forgalmi adó tartal</w:t>
      </w:r>
      <w:r w:rsidR="00247806">
        <w:rPr>
          <w:rFonts w:ascii="Arial" w:hAnsi="Arial" w:cs="Arial"/>
          <w:color w:val="auto"/>
        </w:rPr>
        <w:t xml:space="preserve">om </w:t>
      </w:r>
      <w:r>
        <w:rPr>
          <w:rFonts w:ascii="Arial" w:hAnsi="Arial" w:cs="Arial"/>
          <w:color w:val="auto"/>
        </w:rPr>
        <w:t>a dologi előirányzatot terheli.</w:t>
      </w:r>
    </w:p>
    <w:p w14:paraId="5B471B30" w14:textId="77777777" w:rsidR="0065110F" w:rsidRDefault="0065110F" w:rsidP="00AE7436">
      <w:pPr>
        <w:rPr>
          <w:rFonts w:ascii="Arial" w:hAnsi="Arial" w:cs="Arial"/>
          <w:b/>
          <w:color w:val="auto"/>
          <w:u w:val="single"/>
        </w:rPr>
      </w:pPr>
    </w:p>
    <w:p w14:paraId="642D8EDD" w14:textId="45752458" w:rsidR="00512227" w:rsidRPr="002C2DC8" w:rsidRDefault="00F17707" w:rsidP="00AE7436">
      <w:pPr>
        <w:rPr>
          <w:rFonts w:ascii="Arial" w:hAnsi="Arial" w:cs="Arial"/>
          <w:color w:val="auto"/>
        </w:rPr>
      </w:pPr>
      <w:r w:rsidRPr="00F17707">
        <w:rPr>
          <w:rFonts w:ascii="Arial" w:hAnsi="Arial" w:cs="Arial"/>
          <w:color w:val="auto"/>
        </w:rPr>
        <w:t>A</w:t>
      </w:r>
      <w:r>
        <w:rPr>
          <w:rFonts w:ascii="Arial" w:hAnsi="Arial" w:cs="Arial"/>
          <w:color w:val="auto"/>
        </w:rPr>
        <w:t xml:space="preserve"> beru</w:t>
      </w:r>
      <w:r w:rsidRPr="00F17707">
        <w:rPr>
          <w:rFonts w:ascii="Arial" w:hAnsi="Arial" w:cs="Arial"/>
          <w:color w:val="auto"/>
        </w:rPr>
        <w:t>házások soron megjelenő 350 ezer Ft</w:t>
      </w:r>
      <w:r w:rsidR="00C608CA">
        <w:rPr>
          <w:rFonts w:ascii="Arial" w:hAnsi="Arial" w:cs="Arial"/>
          <w:color w:val="auto"/>
        </w:rPr>
        <w:t xml:space="preserve"> a gasztronómiai versenyeken – találkozókon használandó parti sátor és </w:t>
      </w:r>
      <w:r w:rsidR="00512227">
        <w:rPr>
          <w:rFonts w:ascii="Arial" w:hAnsi="Arial" w:cs="Arial"/>
          <w:color w:val="auto"/>
        </w:rPr>
        <w:t xml:space="preserve">kettő darab </w:t>
      </w:r>
      <w:r w:rsidR="00C608CA">
        <w:rPr>
          <w:rFonts w:ascii="Arial" w:hAnsi="Arial" w:cs="Arial"/>
          <w:color w:val="auto"/>
        </w:rPr>
        <w:t>kerti grill v</w:t>
      </w:r>
      <w:r w:rsidR="00512227">
        <w:rPr>
          <w:rFonts w:ascii="Arial" w:hAnsi="Arial" w:cs="Arial"/>
          <w:color w:val="auto"/>
        </w:rPr>
        <w:t xml:space="preserve">ásárlásár </w:t>
      </w:r>
      <w:r w:rsidR="00C608CA">
        <w:rPr>
          <w:rFonts w:ascii="Arial" w:hAnsi="Arial" w:cs="Arial"/>
          <w:color w:val="auto"/>
        </w:rPr>
        <w:t>nyújt fedezetet</w:t>
      </w:r>
      <w:r w:rsidR="002C2DC8">
        <w:rPr>
          <w:rFonts w:ascii="Arial" w:hAnsi="Arial" w:cs="Arial"/>
          <w:color w:val="auto"/>
        </w:rPr>
        <w:t>.</w:t>
      </w:r>
    </w:p>
    <w:p w14:paraId="1011CF9A" w14:textId="77777777" w:rsidR="00512227" w:rsidRDefault="00512227" w:rsidP="00AE7436">
      <w:pPr>
        <w:rPr>
          <w:rFonts w:ascii="Arial" w:hAnsi="Arial" w:cs="Arial"/>
          <w:b/>
          <w:color w:val="auto"/>
          <w:u w:val="single"/>
        </w:rPr>
      </w:pPr>
    </w:p>
    <w:p w14:paraId="1289BD35" w14:textId="77777777" w:rsidR="00AE7436" w:rsidRPr="00C649E2" w:rsidRDefault="00AE7436" w:rsidP="00AE7436">
      <w:pPr>
        <w:rPr>
          <w:rFonts w:ascii="Arial" w:hAnsi="Arial" w:cs="Arial"/>
          <w:color w:val="auto"/>
        </w:rPr>
      </w:pPr>
      <w:r w:rsidRPr="00C649E2">
        <w:rPr>
          <w:rFonts w:ascii="Arial" w:hAnsi="Arial" w:cs="Arial"/>
          <w:b/>
          <w:color w:val="auto"/>
          <w:u w:val="single"/>
        </w:rPr>
        <w:t>Bevételek</w:t>
      </w:r>
    </w:p>
    <w:p w14:paraId="492C58BE" w14:textId="77777777" w:rsidR="00AE7436" w:rsidRPr="00C649E2" w:rsidRDefault="00AE7436" w:rsidP="00AE7436">
      <w:pPr>
        <w:rPr>
          <w:rFonts w:ascii="Arial" w:hAnsi="Arial" w:cs="Arial"/>
          <w:b/>
          <w:color w:val="auto"/>
          <w:u w:val="single"/>
        </w:rPr>
      </w:pPr>
    </w:p>
    <w:p w14:paraId="45555D98" w14:textId="77777777" w:rsidR="00AE7436" w:rsidRPr="00C649E2" w:rsidRDefault="00AE7436" w:rsidP="00AE7436">
      <w:pPr>
        <w:jc w:val="center"/>
        <w:rPr>
          <w:rFonts w:ascii="Arial" w:hAnsi="Arial" w:cs="Arial"/>
          <w:color w:val="auto"/>
        </w:rPr>
      </w:pPr>
      <w:r w:rsidRPr="00C649E2">
        <w:rPr>
          <w:rFonts w:ascii="Arial" w:hAnsi="Arial" w:cs="Arial"/>
          <w:b/>
          <w:color w:val="auto"/>
          <w:u w:val="single"/>
        </w:rPr>
        <w:t>Működési költségvetés</w:t>
      </w:r>
    </w:p>
    <w:p w14:paraId="76F4719F" w14:textId="77777777" w:rsidR="00AE7436" w:rsidRPr="00C649E2" w:rsidRDefault="00AE7436" w:rsidP="00AE7436">
      <w:pPr>
        <w:rPr>
          <w:rFonts w:ascii="Arial" w:hAnsi="Arial" w:cs="Arial"/>
          <w:color w:val="auto"/>
        </w:rPr>
      </w:pPr>
    </w:p>
    <w:p w14:paraId="1AB7E610" w14:textId="77777777" w:rsidR="00AE7436" w:rsidRPr="00C649E2" w:rsidRDefault="00AE7436" w:rsidP="00AE7436">
      <w:pPr>
        <w:ind w:right="-87"/>
        <w:jc w:val="right"/>
        <w:rPr>
          <w:rFonts w:ascii="Arial" w:hAnsi="Arial" w:cs="Arial"/>
          <w:b/>
          <w:color w:val="auto"/>
        </w:rPr>
      </w:pPr>
      <w:r w:rsidRPr="00C649E2">
        <w:rPr>
          <w:rFonts w:ascii="Arial" w:hAnsi="Arial" w:cs="Arial"/>
          <w:color w:val="auto"/>
        </w:rPr>
        <w:t>adatok ezer forintban</w:t>
      </w:r>
    </w:p>
    <w:tbl>
      <w:tblPr>
        <w:tblW w:w="9327" w:type="dxa"/>
        <w:tblInd w:w="-145" w:type="dxa"/>
        <w:tblBorders>
          <w:top w:val="single" w:sz="8" w:space="0" w:color="000001"/>
          <w:left w:val="single" w:sz="8" w:space="0" w:color="000001"/>
          <w:bottom w:val="single" w:sz="8" w:space="0" w:color="000001"/>
          <w:insideH w:val="single" w:sz="8" w:space="0" w:color="000001"/>
        </w:tblBorders>
        <w:tblCellMar>
          <w:left w:w="88" w:type="dxa"/>
        </w:tblCellMar>
        <w:tblLook w:val="0000" w:firstRow="0" w:lastRow="0" w:firstColumn="0" w:lastColumn="0" w:noHBand="0" w:noVBand="0"/>
      </w:tblPr>
      <w:tblGrid>
        <w:gridCol w:w="6589"/>
        <w:gridCol w:w="2738"/>
      </w:tblGrid>
      <w:tr w:rsidR="00AE7436" w:rsidRPr="00C649E2" w14:paraId="03793AAF" w14:textId="77777777" w:rsidTr="000A01E6">
        <w:tc>
          <w:tcPr>
            <w:tcW w:w="658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</w:tcBorders>
            <w:tcMar>
              <w:left w:w="88" w:type="dxa"/>
            </w:tcMar>
            <w:vAlign w:val="center"/>
          </w:tcPr>
          <w:p w14:paraId="1C01ACB0" w14:textId="77777777" w:rsidR="00AE7436" w:rsidRPr="00C649E2" w:rsidRDefault="00AE7436" w:rsidP="00B20E6B">
            <w:pPr>
              <w:snapToGrid w:val="0"/>
              <w:jc w:val="center"/>
              <w:rPr>
                <w:rFonts w:ascii="Arial" w:hAnsi="Arial" w:cs="Arial"/>
                <w:b/>
                <w:color w:val="auto"/>
              </w:rPr>
            </w:pPr>
            <w:r w:rsidRPr="00C649E2">
              <w:rPr>
                <w:rFonts w:ascii="Arial" w:hAnsi="Arial" w:cs="Arial"/>
                <w:b/>
                <w:color w:val="auto"/>
              </w:rPr>
              <w:t>Kiemelt működési előirányzat megnevezése</w:t>
            </w:r>
          </w:p>
        </w:tc>
        <w:tc>
          <w:tcPr>
            <w:tcW w:w="2738" w:type="dxa"/>
            <w:tcBorders>
              <w:top w:val="single" w:sz="8" w:space="0" w:color="000001"/>
              <w:left w:val="single" w:sz="4" w:space="0" w:color="000001"/>
              <w:bottom w:val="single" w:sz="8" w:space="0" w:color="000001"/>
              <w:right w:val="single" w:sz="8" w:space="0" w:color="000001"/>
            </w:tcBorders>
            <w:vAlign w:val="center"/>
          </w:tcPr>
          <w:p w14:paraId="074A8A3F" w14:textId="77777777" w:rsidR="00AE7436" w:rsidRPr="00C649E2" w:rsidRDefault="00AE7436" w:rsidP="00B20E6B">
            <w:pPr>
              <w:snapToGrid w:val="0"/>
              <w:jc w:val="center"/>
              <w:rPr>
                <w:rFonts w:ascii="Arial" w:hAnsi="Arial" w:cs="Arial"/>
                <w:b/>
                <w:color w:val="auto"/>
              </w:rPr>
            </w:pPr>
            <w:r w:rsidRPr="00C649E2">
              <w:rPr>
                <w:rFonts w:ascii="Arial" w:hAnsi="Arial" w:cs="Arial"/>
                <w:b/>
                <w:color w:val="auto"/>
              </w:rPr>
              <w:t>Eredeti előirányzat</w:t>
            </w:r>
          </w:p>
          <w:p w14:paraId="51A6501A" w14:textId="77777777" w:rsidR="00AE7436" w:rsidRPr="00C649E2" w:rsidRDefault="00AE7436" w:rsidP="00B20E6B">
            <w:pPr>
              <w:snapToGrid w:val="0"/>
              <w:jc w:val="center"/>
              <w:rPr>
                <w:rFonts w:ascii="Arial" w:hAnsi="Arial" w:cs="Arial"/>
                <w:b/>
                <w:color w:val="auto"/>
              </w:rPr>
            </w:pPr>
            <w:r w:rsidRPr="00C649E2">
              <w:rPr>
                <w:rFonts w:ascii="Arial" w:hAnsi="Arial" w:cs="Arial"/>
                <w:b/>
                <w:color w:val="auto"/>
              </w:rPr>
              <w:t>(Kötelező feladat)</w:t>
            </w:r>
          </w:p>
          <w:p w14:paraId="745BDEA4" w14:textId="77777777" w:rsidR="00AE7436" w:rsidRPr="00C649E2" w:rsidRDefault="00AE7436" w:rsidP="00B20E6B">
            <w:pPr>
              <w:snapToGrid w:val="0"/>
              <w:jc w:val="center"/>
              <w:rPr>
                <w:rFonts w:ascii="Arial" w:hAnsi="Arial" w:cs="Arial"/>
                <w:b/>
                <w:color w:val="auto"/>
              </w:rPr>
            </w:pPr>
            <w:r w:rsidRPr="00C649E2">
              <w:rPr>
                <w:rFonts w:ascii="Arial" w:hAnsi="Arial" w:cs="Arial"/>
                <w:b/>
                <w:color w:val="auto"/>
              </w:rPr>
              <w:t>(COFOG:011140)</w:t>
            </w:r>
          </w:p>
        </w:tc>
      </w:tr>
      <w:tr w:rsidR="00AE7436" w:rsidRPr="00C649E2" w14:paraId="3261C8D5" w14:textId="77777777" w:rsidTr="000A01E6">
        <w:tc>
          <w:tcPr>
            <w:tcW w:w="6588" w:type="dxa"/>
            <w:tcBorders>
              <w:top w:val="single" w:sz="8" w:space="0" w:color="000001"/>
              <w:left w:val="single" w:sz="8" w:space="0" w:color="000001"/>
              <w:bottom w:val="single" w:sz="4" w:space="0" w:color="000001"/>
            </w:tcBorders>
            <w:tcMar>
              <w:left w:w="88" w:type="dxa"/>
            </w:tcMar>
          </w:tcPr>
          <w:p w14:paraId="5CCCFDDA" w14:textId="77777777" w:rsidR="00AE7436" w:rsidRPr="00C649E2" w:rsidRDefault="00AE7436" w:rsidP="000A01E6">
            <w:pPr>
              <w:snapToGrid w:val="0"/>
              <w:rPr>
                <w:rFonts w:ascii="Arial" w:hAnsi="Arial" w:cs="Arial"/>
                <w:color w:val="auto"/>
              </w:rPr>
            </w:pPr>
            <w:r w:rsidRPr="00C649E2">
              <w:rPr>
                <w:rFonts w:ascii="Arial" w:hAnsi="Arial" w:cs="Arial"/>
                <w:color w:val="auto"/>
              </w:rPr>
              <w:t>Működési bevétel</w:t>
            </w:r>
          </w:p>
        </w:tc>
        <w:tc>
          <w:tcPr>
            <w:tcW w:w="2738" w:type="dxa"/>
            <w:tcBorders>
              <w:top w:val="single" w:sz="8" w:space="0" w:color="000001"/>
              <w:left w:val="single" w:sz="4" w:space="0" w:color="000001"/>
              <w:bottom w:val="single" w:sz="4" w:space="0" w:color="000001"/>
              <w:right w:val="single" w:sz="8" w:space="0" w:color="000001"/>
            </w:tcBorders>
          </w:tcPr>
          <w:p w14:paraId="3F336977" w14:textId="77777777" w:rsidR="00AE7436" w:rsidRPr="00C649E2" w:rsidRDefault="00AE7436" w:rsidP="000A01E6">
            <w:pPr>
              <w:tabs>
                <w:tab w:val="right" w:pos="1692"/>
              </w:tabs>
              <w:snapToGrid w:val="0"/>
              <w:rPr>
                <w:rFonts w:ascii="Arial" w:hAnsi="Arial" w:cs="Arial"/>
                <w:color w:val="auto"/>
              </w:rPr>
            </w:pPr>
            <w:r w:rsidRPr="00C649E2">
              <w:rPr>
                <w:rFonts w:ascii="Arial" w:hAnsi="Arial" w:cs="Arial"/>
                <w:color w:val="auto"/>
              </w:rPr>
              <w:tab/>
              <w:t>0</w:t>
            </w:r>
          </w:p>
        </w:tc>
      </w:tr>
      <w:tr w:rsidR="00AE7436" w:rsidRPr="00C649E2" w14:paraId="73E3719C" w14:textId="77777777" w:rsidTr="000A01E6">
        <w:tc>
          <w:tcPr>
            <w:tcW w:w="6588" w:type="dxa"/>
            <w:tcBorders>
              <w:top w:val="single" w:sz="8" w:space="0" w:color="000001"/>
              <w:left w:val="single" w:sz="8" w:space="0" w:color="000001"/>
              <w:bottom w:val="single" w:sz="4" w:space="0" w:color="000001"/>
            </w:tcBorders>
            <w:tcMar>
              <w:left w:w="88" w:type="dxa"/>
            </w:tcMar>
          </w:tcPr>
          <w:p w14:paraId="6C625B9B" w14:textId="77777777" w:rsidR="00AE7436" w:rsidRPr="00C649E2" w:rsidRDefault="00AE7436" w:rsidP="000A01E6">
            <w:pPr>
              <w:snapToGrid w:val="0"/>
              <w:rPr>
                <w:rFonts w:ascii="Arial" w:hAnsi="Arial" w:cs="Arial"/>
                <w:color w:val="auto"/>
              </w:rPr>
            </w:pPr>
            <w:r w:rsidRPr="00C649E2">
              <w:rPr>
                <w:rFonts w:ascii="Arial" w:hAnsi="Arial" w:cs="Arial"/>
                <w:color w:val="auto"/>
              </w:rPr>
              <w:t>Közhatalmi bevétel</w:t>
            </w:r>
          </w:p>
        </w:tc>
        <w:tc>
          <w:tcPr>
            <w:tcW w:w="2738" w:type="dxa"/>
            <w:tcBorders>
              <w:top w:val="single" w:sz="8" w:space="0" w:color="000001"/>
              <w:left w:val="single" w:sz="4" w:space="0" w:color="000001"/>
              <w:bottom w:val="single" w:sz="4" w:space="0" w:color="000001"/>
              <w:right w:val="single" w:sz="8" w:space="0" w:color="000001"/>
            </w:tcBorders>
          </w:tcPr>
          <w:p w14:paraId="14614D69" w14:textId="77777777" w:rsidR="00AE7436" w:rsidRPr="00C649E2" w:rsidRDefault="00AE7436" w:rsidP="000A01E6">
            <w:pPr>
              <w:tabs>
                <w:tab w:val="right" w:pos="1692"/>
              </w:tabs>
              <w:snapToGrid w:val="0"/>
              <w:rPr>
                <w:rFonts w:ascii="Arial" w:hAnsi="Arial" w:cs="Arial"/>
                <w:color w:val="auto"/>
              </w:rPr>
            </w:pPr>
            <w:r w:rsidRPr="00C649E2">
              <w:rPr>
                <w:rFonts w:ascii="Arial" w:hAnsi="Arial" w:cs="Arial"/>
                <w:color w:val="auto"/>
              </w:rPr>
              <w:tab/>
              <w:t>0</w:t>
            </w:r>
          </w:p>
        </w:tc>
      </w:tr>
      <w:tr w:rsidR="00AE7436" w:rsidRPr="00C649E2" w14:paraId="7E32D6DA" w14:textId="77777777" w:rsidTr="000A01E6">
        <w:tc>
          <w:tcPr>
            <w:tcW w:w="6588" w:type="dxa"/>
            <w:tcBorders>
              <w:top w:val="single" w:sz="8" w:space="0" w:color="000001"/>
              <w:left w:val="single" w:sz="8" w:space="0" w:color="000001"/>
              <w:bottom w:val="single" w:sz="4" w:space="0" w:color="000001"/>
            </w:tcBorders>
            <w:tcMar>
              <w:left w:w="88" w:type="dxa"/>
            </w:tcMar>
          </w:tcPr>
          <w:p w14:paraId="778A5DE9" w14:textId="77777777" w:rsidR="00AE7436" w:rsidRPr="00C649E2" w:rsidRDefault="00AE7436" w:rsidP="000A01E6">
            <w:pPr>
              <w:snapToGrid w:val="0"/>
              <w:rPr>
                <w:rFonts w:ascii="Arial" w:hAnsi="Arial" w:cs="Arial"/>
                <w:color w:val="auto"/>
              </w:rPr>
            </w:pPr>
            <w:r w:rsidRPr="00C649E2">
              <w:rPr>
                <w:rFonts w:ascii="Arial" w:hAnsi="Arial" w:cs="Arial"/>
                <w:color w:val="auto"/>
              </w:rPr>
              <w:t>Működési célú támogatás áht.belül</w:t>
            </w:r>
          </w:p>
        </w:tc>
        <w:tc>
          <w:tcPr>
            <w:tcW w:w="2738" w:type="dxa"/>
            <w:tcBorders>
              <w:top w:val="single" w:sz="8" w:space="0" w:color="000001"/>
              <w:left w:val="single" w:sz="4" w:space="0" w:color="000001"/>
              <w:bottom w:val="single" w:sz="4" w:space="0" w:color="000001"/>
              <w:right w:val="single" w:sz="8" w:space="0" w:color="000001"/>
            </w:tcBorders>
          </w:tcPr>
          <w:p w14:paraId="1241B7BF" w14:textId="53D901A2" w:rsidR="00AE7436" w:rsidRPr="00C649E2" w:rsidRDefault="00AE7436" w:rsidP="00F31F68">
            <w:pPr>
              <w:tabs>
                <w:tab w:val="right" w:pos="1692"/>
              </w:tabs>
              <w:snapToGrid w:val="0"/>
              <w:rPr>
                <w:rFonts w:ascii="Arial" w:hAnsi="Arial" w:cs="Arial"/>
                <w:color w:val="auto"/>
              </w:rPr>
            </w:pPr>
            <w:r w:rsidRPr="00C649E2">
              <w:rPr>
                <w:rFonts w:ascii="Arial" w:hAnsi="Arial" w:cs="Arial"/>
                <w:color w:val="auto"/>
              </w:rPr>
              <w:tab/>
            </w:r>
            <w:r w:rsidR="00AB2EF4">
              <w:rPr>
                <w:rFonts w:ascii="Arial" w:hAnsi="Arial" w:cs="Arial"/>
                <w:color w:val="auto"/>
              </w:rPr>
              <w:t>1.</w:t>
            </w:r>
            <w:r w:rsidR="007A12CF">
              <w:rPr>
                <w:rFonts w:ascii="Arial" w:hAnsi="Arial" w:cs="Arial"/>
                <w:color w:val="auto"/>
              </w:rPr>
              <w:t>002</w:t>
            </w:r>
          </w:p>
        </w:tc>
      </w:tr>
      <w:tr w:rsidR="00AE7436" w:rsidRPr="00C649E2" w14:paraId="12F24111" w14:textId="77777777" w:rsidTr="000A01E6">
        <w:tc>
          <w:tcPr>
            <w:tcW w:w="6588" w:type="dxa"/>
            <w:tcBorders>
              <w:top w:val="single" w:sz="4" w:space="0" w:color="000001"/>
              <w:left w:val="single" w:sz="8" w:space="0" w:color="000001"/>
              <w:bottom w:val="single" w:sz="8" w:space="0" w:color="000001"/>
            </w:tcBorders>
            <w:tcMar>
              <w:left w:w="88" w:type="dxa"/>
            </w:tcMar>
          </w:tcPr>
          <w:p w14:paraId="7F69596F" w14:textId="77777777" w:rsidR="00AE7436" w:rsidRPr="00C649E2" w:rsidRDefault="00AE7436" w:rsidP="000A01E6">
            <w:pPr>
              <w:snapToGrid w:val="0"/>
              <w:rPr>
                <w:rFonts w:ascii="Arial" w:hAnsi="Arial" w:cs="Arial"/>
                <w:color w:val="auto"/>
              </w:rPr>
            </w:pPr>
            <w:r w:rsidRPr="00C649E2">
              <w:rPr>
                <w:rFonts w:ascii="Arial" w:hAnsi="Arial" w:cs="Arial"/>
                <w:color w:val="auto"/>
              </w:rPr>
              <w:t>Működési célú átvett pénzeszköz</w:t>
            </w:r>
          </w:p>
        </w:tc>
        <w:tc>
          <w:tcPr>
            <w:tcW w:w="2738" w:type="dxa"/>
            <w:tcBorders>
              <w:top w:val="single" w:sz="4" w:space="0" w:color="000001"/>
              <w:left w:val="single" w:sz="4" w:space="0" w:color="000001"/>
              <w:bottom w:val="single" w:sz="8" w:space="0" w:color="000001"/>
              <w:right w:val="single" w:sz="8" w:space="0" w:color="000001"/>
            </w:tcBorders>
          </w:tcPr>
          <w:p w14:paraId="0798FB6D" w14:textId="77777777" w:rsidR="00AE7436" w:rsidRPr="00C649E2" w:rsidRDefault="00AE7436" w:rsidP="000A01E6">
            <w:pPr>
              <w:tabs>
                <w:tab w:val="right" w:pos="1692"/>
              </w:tabs>
              <w:snapToGrid w:val="0"/>
              <w:rPr>
                <w:rFonts w:ascii="Arial" w:hAnsi="Arial" w:cs="Arial"/>
                <w:b/>
                <w:color w:val="auto"/>
              </w:rPr>
            </w:pPr>
            <w:r w:rsidRPr="00C649E2">
              <w:rPr>
                <w:rFonts w:ascii="Arial" w:hAnsi="Arial" w:cs="Arial"/>
                <w:color w:val="auto"/>
              </w:rPr>
              <w:tab/>
              <w:t>0</w:t>
            </w:r>
          </w:p>
        </w:tc>
      </w:tr>
      <w:tr w:rsidR="00AE7436" w:rsidRPr="00C649E2" w14:paraId="1825C462" w14:textId="77777777" w:rsidTr="000A01E6">
        <w:tc>
          <w:tcPr>
            <w:tcW w:w="6588" w:type="dxa"/>
            <w:tcBorders>
              <w:top w:val="single" w:sz="4" w:space="0" w:color="000001"/>
              <w:left w:val="single" w:sz="8" w:space="0" w:color="000001"/>
              <w:bottom w:val="single" w:sz="8" w:space="0" w:color="000001"/>
            </w:tcBorders>
            <w:tcMar>
              <w:left w:w="88" w:type="dxa"/>
            </w:tcMar>
          </w:tcPr>
          <w:p w14:paraId="72B6F30D" w14:textId="77777777" w:rsidR="00AE7436" w:rsidRPr="00C649E2" w:rsidRDefault="00AE7436" w:rsidP="000A01E6">
            <w:pPr>
              <w:snapToGrid w:val="0"/>
              <w:rPr>
                <w:rFonts w:ascii="Arial" w:hAnsi="Arial" w:cs="Arial"/>
                <w:color w:val="auto"/>
              </w:rPr>
            </w:pPr>
            <w:r w:rsidRPr="00C649E2">
              <w:rPr>
                <w:rFonts w:ascii="Arial" w:hAnsi="Arial" w:cs="Arial"/>
                <w:color w:val="auto"/>
              </w:rPr>
              <w:t>Maradvány igénybevétele</w:t>
            </w:r>
          </w:p>
        </w:tc>
        <w:tc>
          <w:tcPr>
            <w:tcW w:w="2738" w:type="dxa"/>
            <w:tcBorders>
              <w:top w:val="single" w:sz="4" w:space="0" w:color="000001"/>
              <w:left w:val="single" w:sz="4" w:space="0" w:color="000001"/>
              <w:bottom w:val="single" w:sz="8" w:space="0" w:color="000001"/>
              <w:right w:val="single" w:sz="8" w:space="0" w:color="000001"/>
            </w:tcBorders>
          </w:tcPr>
          <w:p w14:paraId="6F973DAB" w14:textId="0625A9F3" w:rsidR="00AE7436" w:rsidRPr="00C649E2" w:rsidRDefault="00B61CC1" w:rsidP="003D134E">
            <w:pPr>
              <w:tabs>
                <w:tab w:val="right" w:pos="1683"/>
              </w:tabs>
              <w:snapToGrid w:val="0"/>
              <w:rPr>
                <w:rFonts w:ascii="Arial" w:hAnsi="Arial" w:cs="Arial"/>
                <w:color w:val="auto"/>
              </w:rPr>
            </w:pPr>
            <w:r w:rsidRPr="00C649E2">
              <w:rPr>
                <w:rFonts w:ascii="Arial" w:hAnsi="Arial" w:cs="Arial"/>
                <w:color w:val="auto"/>
              </w:rPr>
              <w:t xml:space="preserve">              </w:t>
            </w:r>
            <w:r w:rsidR="00EF0204" w:rsidRPr="00C649E2">
              <w:rPr>
                <w:rFonts w:ascii="Arial" w:hAnsi="Arial" w:cs="Arial"/>
                <w:color w:val="auto"/>
              </w:rPr>
              <w:t xml:space="preserve">  </w:t>
            </w:r>
            <w:r w:rsidRPr="00C649E2">
              <w:rPr>
                <w:rFonts w:ascii="Arial" w:hAnsi="Arial" w:cs="Arial"/>
                <w:color w:val="auto"/>
              </w:rPr>
              <w:t xml:space="preserve"> </w:t>
            </w:r>
            <w:r w:rsidR="00F12FF3">
              <w:rPr>
                <w:rFonts w:ascii="Arial" w:hAnsi="Arial" w:cs="Arial"/>
                <w:color w:val="auto"/>
              </w:rPr>
              <w:t xml:space="preserve">  9</w:t>
            </w:r>
            <w:r w:rsidR="003D134E">
              <w:rPr>
                <w:rFonts w:ascii="Arial" w:hAnsi="Arial" w:cs="Arial"/>
                <w:color w:val="auto"/>
              </w:rPr>
              <w:t>99</w:t>
            </w:r>
          </w:p>
        </w:tc>
      </w:tr>
      <w:tr w:rsidR="00AE7436" w:rsidRPr="00C649E2" w14:paraId="3C35BEBB" w14:textId="77777777" w:rsidTr="000A01E6">
        <w:tc>
          <w:tcPr>
            <w:tcW w:w="658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</w:tcBorders>
            <w:tcMar>
              <w:left w:w="88" w:type="dxa"/>
            </w:tcMar>
          </w:tcPr>
          <w:p w14:paraId="7BEB8F6E" w14:textId="77777777" w:rsidR="00AE7436" w:rsidRPr="00C649E2" w:rsidRDefault="00AE7436" w:rsidP="000A01E6">
            <w:pPr>
              <w:snapToGrid w:val="0"/>
              <w:rPr>
                <w:rFonts w:ascii="Arial" w:hAnsi="Arial" w:cs="Arial"/>
                <w:b/>
                <w:color w:val="auto"/>
              </w:rPr>
            </w:pPr>
            <w:r w:rsidRPr="00C649E2">
              <w:rPr>
                <w:rFonts w:ascii="Arial" w:hAnsi="Arial" w:cs="Arial"/>
                <w:b/>
                <w:color w:val="auto"/>
              </w:rPr>
              <w:t>Összesen:</w:t>
            </w:r>
          </w:p>
        </w:tc>
        <w:tc>
          <w:tcPr>
            <w:tcW w:w="2738" w:type="dxa"/>
            <w:tcBorders>
              <w:top w:val="single" w:sz="8" w:space="0" w:color="000001"/>
              <w:left w:val="single" w:sz="4" w:space="0" w:color="000001"/>
              <w:bottom w:val="single" w:sz="8" w:space="0" w:color="000001"/>
              <w:right w:val="single" w:sz="8" w:space="0" w:color="000001"/>
            </w:tcBorders>
          </w:tcPr>
          <w:p w14:paraId="16EA7922" w14:textId="067A8310" w:rsidR="00AE7436" w:rsidRPr="00C649E2" w:rsidRDefault="00F12FF3" w:rsidP="005B6625">
            <w:pPr>
              <w:tabs>
                <w:tab w:val="right" w:pos="1692"/>
              </w:tabs>
              <w:snapToGrid w:val="0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b/>
                <w:color w:val="auto"/>
              </w:rPr>
              <w:t xml:space="preserve">                </w:t>
            </w:r>
            <w:r w:rsidR="003D134E">
              <w:rPr>
                <w:rFonts w:ascii="Arial" w:hAnsi="Arial" w:cs="Arial"/>
                <w:b/>
                <w:color w:val="auto"/>
              </w:rPr>
              <w:t>2</w:t>
            </w:r>
            <w:r>
              <w:rPr>
                <w:rFonts w:ascii="Arial" w:hAnsi="Arial" w:cs="Arial"/>
                <w:b/>
                <w:color w:val="auto"/>
              </w:rPr>
              <w:t>.</w:t>
            </w:r>
            <w:r w:rsidR="005B6625">
              <w:rPr>
                <w:rFonts w:ascii="Arial" w:hAnsi="Arial" w:cs="Arial"/>
                <w:b/>
                <w:color w:val="auto"/>
              </w:rPr>
              <w:t>00</w:t>
            </w:r>
            <w:r w:rsidR="003D134E">
              <w:rPr>
                <w:rFonts w:ascii="Arial" w:hAnsi="Arial" w:cs="Arial"/>
                <w:b/>
                <w:color w:val="auto"/>
              </w:rPr>
              <w:t>1</w:t>
            </w:r>
          </w:p>
        </w:tc>
      </w:tr>
    </w:tbl>
    <w:p w14:paraId="74E2DA4E" w14:textId="77777777" w:rsidR="00AE7436" w:rsidRPr="00C649E2" w:rsidRDefault="00AE7436" w:rsidP="00AE7436">
      <w:pPr>
        <w:rPr>
          <w:rFonts w:ascii="Arial" w:hAnsi="Arial" w:cs="Arial"/>
          <w:color w:val="auto"/>
        </w:rPr>
      </w:pPr>
    </w:p>
    <w:p w14:paraId="3DDDE264" w14:textId="77777777" w:rsidR="00AE7436" w:rsidRPr="00C649E2" w:rsidRDefault="00AE7436" w:rsidP="00AE7436">
      <w:pPr>
        <w:jc w:val="center"/>
        <w:rPr>
          <w:rFonts w:ascii="Arial" w:hAnsi="Arial" w:cs="Arial"/>
          <w:b/>
          <w:color w:val="auto"/>
          <w:u w:val="single"/>
        </w:rPr>
      </w:pPr>
      <w:r w:rsidRPr="00C649E2">
        <w:rPr>
          <w:rFonts w:ascii="Arial" w:hAnsi="Arial" w:cs="Arial"/>
          <w:b/>
          <w:color w:val="auto"/>
          <w:u w:val="single"/>
        </w:rPr>
        <w:t>Felhalmozási költségvetés</w:t>
      </w:r>
    </w:p>
    <w:p w14:paraId="0442DA24" w14:textId="77777777" w:rsidR="00AE7436" w:rsidRPr="00C649E2" w:rsidRDefault="00AE7436" w:rsidP="00AE7436">
      <w:pPr>
        <w:rPr>
          <w:rFonts w:ascii="Arial" w:hAnsi="Arial" w:cs="Arial"/>
          <w:color w:val="auto"/>
        </w:rPr>
      </w:pPr>
    </w:p>
    <w:tbl>
      <w:tblPr>
        <w:tblW w:w="9327" w:type="dxa"/>
        <w:tblInd w:w="-145" w:type="dxa"/>
        <w:tblBorders>
          <w:top w:val="single" w:sz="8" w:space="0" w:color="000001"/>
          <w:left w:val="single" w:sz="8" w:space="0" w:color="000001"/>
          <w:bottom w:val="single" w:sz="8" w:space="0" w:color="000001"/>
          <w:insideH w:val="single" w:sz="8" w:space="0" w:color="000001"/>
        </w:tblBorders>
        <w:tblCellMar>
          <w:left w:w="88" w:type="dxa"/>
        </w:tblCellMar>
        <w:tblLook w:val="0000" w:firstRow="0" w:lastRow="0" w:firstColumn="0" w:lastColumn="0" w:noHBand="0" w:noVBand="0"/>
      </w:tblPr>
      <w:tblGrid>
        <w:gridCol w:w="6589"/>
        <w:gridCol w:w="2738"/>
      </w:tblGrid>
      <w:tr w:rsidR="00AE7436" w:rsidRPr="00C649E2" w14:paraId="7A82CA0F" w14:textId="77777777" w:rsidTr="000A01E6">
        <w:tc>
          <w:tcPr>
            <w:tcW w:w="658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</w:tcBorders>
            <w:tcMar>
              <w:left w:w="88" w:type="dxa"/>
            </w:tcMar>
            <w:vAlign w:val="center"/>
          </w:tcPr>
          <w:p w14:paraId="13B75951" w14:textId="77777777" w:rsidR="00AE7436" w:rsidRPr="00C649E2" w:rsidRDefault="00AE7436" w:rsidP="00B20E6B">
            <w:pPr>
              <w:snapToGrid w:val="0"/>
              <w:jc w:val="center"/>
              <w:rPr>
                <w:rFonts w:ascii="Arial" w:hAnsi="Arial" w:cs="Arial"/>
                <w:b/>
                <w:color w:val="auto"/>
              </w:rPr>
            </w:pPr>
            <w:r w:rsidRPr="00C649E2">
              <w:rPr>
                <w:rFonts w:ascii="Arial" w:hAnsi="Arial" w:cs="Arial"/>
                <w:b/>
                <w:color w:val="auto"/>
              </w:rPr>
              <w:t>Kiemelt felhalmozási előirányzat megnevezése</w:t>
            </w:r>
          </w:p>
        </w:tc>
        <w:tc>
          <w:tcPr>
            <w:tcW w:w="2738" w:type="dxa"/>
            <w:tcBorders>
              <w:top w:val="single" w:sz="8" w:space="0" w:color="000001"/>
              <w:left w:val="single" w:sz="4" w:space="0" w:color="000001"/>
              <w:bottom w:val="single" w:sz="8" w:space="0" w:color="000001"/>
              <w:right w:val="single" w:sz="8" w:space="0" w:color="000001"/>
            </w:tcBorders>
            <w:vAlign w:val="center"/>
          </w:tcPr>
          <w:p w14:paraId="7BEA41C7" w14:textId="77777777" w:rsidR="00AE7436" w:rsidRPr="00C649E2" w:rsidRDefault="00AE7436" w:rsidP="00B20E6B">
            <w:pPr>
              <w:snapToGrid w:val="0"/>
              <w:jc w:val="center"/>
              <w:rPr>
                <w:rFonts w:ascii="Arial" w:hAnsi="Arial" w:cs="Arial"/>
                <w:b/>
                <w:color w:val="auto"/>
              </w:rPr>
            </w:pPr>
            <w:r w:rsidRPr="00C649E2">
              <w:rPr>
                <w:rFonts w:ascii="Arial" w:hAnsi="Arial" w:cs="Arial"/>
                <w:b/>
                <w:color w:val="auto"/>
              </w:rPr>
              <w:t>Eredeti előirányzat</w:t>
            </w:r>
          </w:p>
          <w:p w14:paraId="64EA68D3" w14:textId="77777777" w:rsidR="00AE7436" w:rsidRPr="00C649E2" w:rsidRDefault="00AE7436" w:rsidP="00B20E6B">
            <w:pPr>
              <w:snapToGrid w:val="0"/>
              <w:jc w:val="center"/>
              <w:rPr>
                <w:rFonts w:ascii="Arial" w:hAnsi="Arial" w:cs="Arial"/>
                <w:b/>
                <w:color w:val="auto"/>
              </w:rPr>
            </w:pPr>
            <w:r w:rsidRPr="00C649E2">
              <w:rPr>
                <w:rFonts w:ascii="Arial" w:hAnsi="Arial" w:cs="Arial"/>
                <w:b/>
                <w:color w:val="auto"/>
              </w:rPr>
              <w:t>(Kötelező feladat)</w:t>
            </w:r>
          </w:p>
          <w:p w14:paraId="0FC45879" w14:textId="551A6671" w:rsidR="00AE7436" w:rsidRPr="00C649E2" w:rsidRDefault="00E36577" w:rsidP="00B20E6B">
            <w:pPr>
              <w:snapToGrid w:val="0"/>
              <w:jc w:val="center"/>
              <w:rPr>
                <w:rFonts w:ascii="Arial" w:hAnsi="Arial" w:cs="Arial"/>
                <w:b/>
                <w:color w:val="auto"/>
              </w:rPr>
            </w:pPr>
            <w:r>
              <w:rPr>
                <w:rFonts w:ascii="Arial" w:hAnsi="Arial" w:cs="Arial"/>
                <w:b/>
                <w:color w:val="auto"/>
              </w:rPr>
              <w:t>(COFOG:</w:t>
            </w:r>
            <w:r w:rsidR="00AE7436" w:rsidRPr="00C649E2">
              <w:rPr>
                <w:rFonts w:ascii="Arial" w:hAnsi="Arial" w:cs="Arial"/>
                <w:b/>
                <w:color w:val="auto"/>
              </w:rPr>
              <w:t>011140)</w:t>
            </w:r>
          </w:p>
        </w:tc>
      </w:tr>
      <w:tr w:rsidR="00AE7436" w:rsidRPr="00C649E2" w14:paraId="5D4FBD83" w14:textId="77777777" w:rsidTr="000A01E6">
        <w:tc>
          <w:tcPr>
            <w:tcW w:w="6588" w:type="dxa"/>
            <w:tcBorders>
              <w:top w:val="single" w:sz="8" w:space="0" w:color="000001"/>
              <w:left w:val="single" w:sz="8" w:space="0" w:color="000001"/>
              <w:bottom w:val="single" w:sz="4" w:space="0" w:color="000001"/>
            </w:tcBorders>
            <w:tcMar>
              <w:left w:w="88" w:type="dxa"/>
            </w:tcMar>
            <w:vAlign w:val="center"/>
          </w:tcPr>
          <w:p w14:paraId="068E92D2" w14:textId="77777777" w:rsidR="00AE7436" w:rsidRPr="00C649E2" w:rsidRDefault="00AE7436" w:rsidP="000A01E6">
            <w:pPr>
              <w:rPr>
                <w:rFonts w:ascii="Arial" w:hAnsi="Arial" w:cs="Arial"/>
                <w:color w:val="auto"/>
              </w:rPr>
            </w:pPr>
            <w:r w:rsidRPr="00C649E2">
              <w:rPr>
                <w:rFonts w:ascii="Arial" w:hAnsi="Arial" w:cs="Arial"/>
                <w:color w:val="auto"/>
              </w:rPr>
              <w:t>Felhalmozási bevételek</w:t>
            </w:r>
          </w:p>
        </w:tc>
        <w:tc>
          <w:tcPr>
            <w:tcW w:w="2738" w:type="dxa"/>
            <w:tcBorders>
              <w:top w:val="single" w:sz="8" w:space="0" w:color="000001"/>
              <w:left w:val="single" w:sz="4" w:space="0" w:color="000001"/>
              <w:bottom w:val="single" w:sz="4" w:space="0" w:color="000001"/>
              <w:right w:val="single" w:sz="8" w:space="0" w:color="000001"/>
            </w:tcBorders>
          </w:tcPr>
          <w:p w14:paraId="26A32F06" w14:textId="08A8B358" w:rsidR="00CB41B6" w:rsidRPr="00C649E2" w:rsidRDefault="00AE7436" w:rsidP="00CB41B6">
            <w:pPr>
              <w:tabs>
                <w:tab w:val="right" w:pos="1692"/>
              </w:tabs>
              <w:snapToGrid w:val="0"/>
              <w:rPr>
                <w:rFonts w:ascii="Arial" w:hAnsi="Arial" w:cs="Arial"/>
                <w:color w:val="auto"/>
              </w:rPr>
            </w:pPr>
            <w:r w:rsidRPr="00C649E2">
              <w:rPr>
                <w:rFonts w:ascii="Arial" w:hAnsi="Arial" w:cs="Arial"/>
                <w:color w:val="auto"/>
              </w:rPr>
              <w:tab/>
            </w:r>
            <w:r w:rsidR="007A12CF">
              <w:rPr>
                <w:rFonts w:ascii="Arial" w:hAnsi="Arial" w:cs="Arial"/>
                <w:color w:val="auto"/>
              </w:rPr>
              <w:t>0</w:t>
            </w:r>
          </w:p>
        </w:tc>
      </w:tr>
      <w:tr w:rsidR="00AE7436" w:rsidRPr="00C649E2" w14:paraId="7C295880" w14:textId="77777777" w:rsidTr="000A01E6">
        <w:tc>
          <w:tcPr>
            <w:tcW w:w="6588" w:type="dxa"/>
            <w:tcBorders>
              <w:top w:val="single" w:sz="8" w:space="0" w:color="000001"/>
              <w:left w:val="single" w:sz="8" w:space="0" w:color="000001"/>
              <w:bottom w:val="single" w:sz="4" w:space="0" w:color="000001"/>
            </w:tcBorders>
            <w:tcMar>
              <w:left w:w="88" w:type="dxa"/>
            </w:tcMar>
            <w:vAlign w:val="center"/>
          </w:tcPr>
          <w:p w14:paraId="57263D9B" w14:textId="5F6C9CD6" w:rsidR="00AE7436" w:rsidRPr="00C649E2" w:rsidRDefault="00AE7436" w:rsidP="000A01E6">
            <w:pPr>
              <w:rPr>
                <w:rFonts w:ascii="Arial" w:hAnsi="Arial" w:cs="Arial"/>
                <w:color w:val="auto"/>
              </w:rPr>
            </w:pPr>
            <w:r w:rsidRPr="00C649E2">
              <w:rPr>
                <w:rFonts w:ascii="Arial" w:hAnsi="Arial" w:cs="Arial"/>
                <w:color w:val="auto"/>
              </w:rPr>
              <w:t>Felhalmozási célú támogatások áht-on belülről</w:t>
            </w:r>
          </w:p>
        </w:tc>
        <w:tc>
          <w:tcPr>
            <w:tcW w:w="2738" w:type="dxa"/>
            <w:tcBorders>
              <w:top w:val="single" w:sz="8" w:space="0" w:color="000001"/>
              <w:left w:val="single" w:sz="4" w:space="0" w:color="000001"/>
              <w:bottom w:val="single" w:sz="4" w:space="0" w:color="000001"/>
              <w:right w:val="single" w:sz="8" w:space="0" w:color="000001"/>
            </w:tcBorders>
          </w:tcPr>
          <w:p w14:paraId="7116362D" w14:textId="54342757" w:rsidR="00AE7436" w:rsidRPr="00C649E2" w:rsidRDefault="00AE7436" w:rsidP="004A1FFF">
            <w:pPr>
              <w:tabs>
                <w:tab w:val="right" w:pos="1692"/>
              </w:tabs>
              <w:snapToGrid w:val="0"/>
              <w:rPr>
                <w:rFonts w:ascii="Arial" w:hAnsi="Arial" w:cs="Arial"/>
                <w:color w:val="auto"/>
              </w:rPr>
            </w:pPr>
            <w:r w:rsidRPr="00C649E2">
              <w:rPr>
                <w:rFonts w:ascii="Arial" w:hAnsi="Arial" w:cs="Arial"/>
                <w:color w:val="auto"/>
              </w:rPr>
              <w:tab/>
            </w:r>
            <w:r w:rsidR="007A12CF">
              <w:rPr>
                <w:rFonts w:ascii="Arial" w:hAnsi="Arial" w:cs="Arial"/>
                <w:color w:val="auto"/>
              </w:rPr>
              <w:t>350</w:t>
            </w:r>
          </w:p>
        </w:tc>
      </w:tr>
      <w:tr w:rsidR="00AE7436" w:rsidRPr="00C649E2" w14:paraId="33B1912B" w14:textId="77777777" w:rsidTr="000A01E6">
        <w:tc>
          <w:tcPr>
            <w:tcW w:w="6588" w:type="dxa"/>
            <w:tcBorders>
              <w:top w:val="single" w:sz="8" w:space="0" w:color="000001"/>
              <w:left w:val="single" w:sz="8" w:space="0" w:color="000001"/>
              <w:bottom w:val="single" w:sz="4" w:space="0" w:color="000001"/>
            </w:tcBorders>
            <w:tcMar>
              <w:left w:w="88" w:type="dxa"/>
            </w:tcMar>
            <w:vAlign w:val="center"/>
          </w:tcPr>
          <w:p w14:paraId="593525F4" w14:textId="77777777" w:rsidR="00AE7436" w:rsidRPr="00C649E2" w:rsidRDefault="00AE7436" w:rsidP="000A01E6">
            <w:pPr>
              <w:rPr>
                <w:rFonts w:ascii="Arial" w:hAnsi="Arial" w:cs="Arial"/>
                <w:color w:val="auto"/>
              </w:rPr>
            </w:pPr>
            <w:r w:rsidRPr="00C649E2">
              <w:rPr>
                <w:rFonts w:ascii="Arial" w:hAnsi="Arial" w:cs="Arial"/>
                <w:color w:val="auto"/>
              </w:rPr>
              <w:lastRenderedPageBreak/>
              <w:t>Felhalmozási célú átvett pénzeszközök</w:t>
            </w:r>
          </w:p>
        </w:tc>
        <w:tc>
          <w:tcPr>
            <w:tcW w:w="2738" w:type="dxa"/>
            <w:tcBorders>
              <w:top w:val="single" w:sz="8" w:space="0" w:color="000001"/>
              <w:left w:val="single" w:sz="4" w:space="0" w:color="000001"/>
              <w:bottom w:val="single" w:sz="4" w:space="0" w:color="000001"/>
              <w:right w:val="single" w:sz="8" w:space="0" w:color="000001"/>
            </w:tcBorders>
          </w:tcPr>
          <w:p w14:paraId="66FDDA6E" w14:textId="77777777" w:rsidR="00AE7436" w:rsidRPr="00C649E2" w:rsidRDefault="00AE7436" w:rsidP="000A01E6">
            <w:pPr>
              <w:tabs>
                <w:tab w:val="right" w:pos="1692"/>
              </w:tabs>
              <w:snapToGrid w:val="0"/>
              <w:rPr>
                <w:rFonts w:ascii="Arial" w:hAnsi="Arial" w:cs="Arial"/>
                <w:color w:val="auto"/>
              </w:rPr>
            </w:pPr>
            <w:r w:rsidRPr="00C649E2">
              <w:rPr>
                <w:rFonts w:ascii="Arial" w:hAnsi="Arial" w:cs="Arial"/>
                <w:color w:val="auto"/>
              </w:rPr>
              <w:tab/>
              <w:t>0</w:t>
            </w:r>
          </w:p>
        </w:tc>
      </w:tr>
      <w:tr w:rsidR="00AE7436" w:rsidRPr="00C649E2" w14:paraId="30F733F3" w14:textId="77777777" w:rsidTr="000A01E6">
        <w:tc>
          <w:tcPr>
            <w:tcW w:w="658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</w:tcBorders>
            <w:tcMar>
              <w:left w:w="88" w:type="dxa"/>
            </w:tcMar>
          </w:tcPr>
          <w:p w14:paraId="3E1AE4FB" w14:textId="77777777" w:rsidR="00AE7436" w:rsidRPr="00C649E2" w:rsidRDefault="00AE7436" w:rsidP="000A01E6">
            <w:pPr>
              <w:snapToGrid w:val="0"/>
              <w:rPr>
                <w:rFonts w:ascii="Arial" w:hAnsi="Arial" w:cs="Arial"/>
                <w:b/>
                <w:color w:val="auto"/>
              </w:rPr>
            </w:pPr>
            <w:r w:rsidRPr="00C649E2">
              <w:rPr>
                <w:rFonts w:ascii="Arial" w:hAnsi="Arial" w:cs="Arial"/>
                <w:b/>
                <w:color w:val="auto"/>
              </w:rPr>
              <w:t>Összesen:</w:t>
            </w:r>
          </w:p>
        </w:tc>
        <w:tc>
          <w:tcPr>
            <w:tcW w:w="2738" w:type="dxa"/>
            <w:tcBorders>
              <w:top w:val="single" w:sz="8" w:space="0" w:color="000001"/>
              <w:left w:val="single" w:sz="4" w:space="0" w:color="000001"/>
              <w:bottom w:val="single" w:sz="8" w:space="0" w:color="000001"/>
              <w:right w:val="single" w:sz="8" w:space="0" w:color="000001"/>
            </w:tcBorders>
          </w:tcPr>
          <w:p w14:paraId="28CF3A2A" w14:textId="242608D2" w:rsidR="00AE7436" w:rsidRPr="00C649E2" w:rsidRDefault="00AE7436" w:rsidP="00BE5B93">
            <w:pPr>
              <w:tabs>
                <w:tab w:val="right" w:pos="1692"/>
              </w:tabs>
              <w:snapToGrid w:val="0"/>
              <w:rPr>
                <w:rFonts w:ascii="Arial" w:hAnsi="Arial" w:cs="Arial"/>
                <w:color w:val="auto"/>
              </w:rPr>
            </w:pPr>
            <w:r w:rsidRPr="00C649E2">
              <w:rPr>
                <w:rFonts w:ascii="Arial" w:hAnsi="Arial" w:cs="Arial"/>
                <w:b/>
                <w:color w:val="auto"/>
              </w:rPr>
              <w:tab/>
            </w:r>
            <w:r w:rsidR="00BE5B93">
              <w:rPr>
                <w:rFonts w:ascii="Arial" w:hAnsi="Arial" w:cs="Arial"/>
                <w:b/>
                <w:color w:val="auto"/>
              </w:rPr>
              <w:t>350</w:t>
            </w:r>
          </w:p>
        </w:tc>
      </w:tr>
    </w:tbl>
    <w:p w14:paraId="1690D130" w14:textId="77777777" w:rsidR="00AE7436" w:rsidRDefault="00AE7436" w:rsidP="00AE7436">
      <w:pPr>
        <w:rPr>
          <w:rFonts w:ascii="Arial" w:hAnsi="Arial" w:cs="Arial"/>
          <w:color w:val="auto"/>
        </w:rPr>
      </w:pPr>
    </w:p>
    <w:p w14:paraId="4EAA467E" w14:textId="77777777" w:rsidR="004A1FFF" w:rsidRPr="00C649E2" w:rsidRDefault="004A1FFF" w:rsidP="00AE7436">
      <w:pPr>
        <w:rPr>
          <w:rFonts w:ascii="Arial" w:hAnsi="Arial" w:cs="Arial"/>
          <w:color w:val="auto"/>
        </w:rPr>
      </w:pPr>
    </w:p>
    <w:p w14:paraId="4CB5E518" w14:textId="14C19725" w:rsidR="00AE7436" w:rsidRDefault="00AE7436" w:rsidP="00AE7436">
      <w:pPr>
        <w:rPr>
          <w:rFonts w:ascii="Arial" w:hAnsi="Arial" w:cs="Arial"/>
          <w:b/>
          <w:color w:val="auto"/>
          <w:u w:val="single"/>
        </w:rPr>
      </w:pPr>
      <w:r w:rsidRPr="00C649E2">
        <w:rPr>
          <w:rFonts w:ascii="Arial" w:hAnsi="Arial" w:cs="Arial"/>
          <w:b/>
          <w:color w:val="auto"/>
          <w:u w:val="single"/>
        </w:rPr>
        <w:t>BEVÉTELI FŐÖSSZEG</w:t>
      </w:r>
      <w:r w:rsidRPr="00C649E2">
        <w:rPr>
          <w:rFonts w:ascii="Arial" w:hAnsi="Arial" w:cs="Arial"/>
          <w:b/>
          <w:color w:val="auto"/>
        </w:rPr>
        <w:t>:</w:t>
      </w:r>
      <w:r w:rsidRPr="00C649E2">
        <w:rPr>
          <w:rFonts w:ascii="Arial" w:hAnsi="Arial" w:cs="Arial"/>
          <w:b/>
          <w:color w:val="auto"/>
        </w:rPr>
        <w:tab/>
      </w:r>
      <w:r w:rsidRPr="00C649E2">
        <w:rPr>
          <w:rFonts w:ascii="Arial" w:hAnsi="Arial" w:cs="Arial"/>
          <w:b/>
          <w:color w:val="auto"/>
        </w:rPr>
        <w:tab/>
      </w:r>
      <w:r w:rsidRPr="00C649E2">
        <w:rPr>
          <w:rFonts w:ascii="Arial" w:hAnsi="Arial" w:cs="Arial"/>
          <w:b/>
          <w:color w:val="auto"/>
        </w:rPr>
        <w:tab/>
      </w:r>
      <w:r w:rsidRPr="00C649E2">
        <w:rPr>
          <w:rFonts w:ascii="Arial" w:hAnsi="Arial" w:cs="Arial"/>
          <w:b/>
          <w:color w:val="auto"/>
        </w:rPr>
        <w:tab/>
      </w:r>
      <w:r w:rsidRPr="00C649E2">
        <w:rPr>
          <w:rFonts w:ascii="Arial" w:hAnsi="Arial" w:cs="Arial"/>
          <w:b/>
          <w:color w:val="auto"/>
        </w:rPr>
        <w:tab/>
      </w:r>
      <w:r w:rsidRPr="00C649E2">
        <w:rPr>
          <w:rFonts w:ascii="Arial" w:hAnsi="Arial" w:cs="Arial"/>
          <w:b/>
          <w:color w:val="auto"/>
        </w:rPr>
        <w:tab/>
      </w:r>
      <w:r w:rsidRPr="00C649E2">
        <w:rPr>
          <w:rFonts w:ascii="Arial" w:hAnsi="Arial" w:cs="Arial"/>
          <w:b/>
          <w:color w:val="auto"/>
        </w:rPr>
        <w:tab/>
      </w:r>
      <w:r w:rsidR="007B7E02" w:rsidRPr="007B7E02">
        <w:rPr>
          <w:rFonts w:ascii="Arial" w:hAnsi="Arial" w:cs="Arial"/>
          <w:b/>
          <w:color w:val="auto"/>
          <w:u w:val="single"/>
        </w:rPr>
        <w:t>2.351</w:t>
      </w:r>
      <w:r w:rsidRPr="007B7E02">
        <w:rPr>
          <w:rFonts w:ascii="Arial" w:hAnsi="Arial" w:cs="Arial"/>
          <w:b/>
          <w:color w:val="auto"/>
          <w:u w:val="single"/>
        </w:rPr>
        <w:t xml:space="preserve"> ezer Ft</w:t>
      </w:r>
    </w:p>
    <w:p w14:paraId="76DD856B" w14:textId="77777777" w:rsidR="00BF7139" w:rsidRDefault="00BF7139" w:rsidP="00AE7436">
      <w:pPr>
        <w:rPr>
          <w:rFonts w:ascii="Arial" w:hAnsi="Arial" w:cs="Arial"/>
          <w:b/>
          <w:color w:val="auto"/>
          <w:u w:val="single"/>
        </w:rPr>
      </w:pPr>
    </w:p>
    <w:p w14:paraId="29E75928" w14:textId="46820E53" w:rsidR="00AE7436" w:rsidRPr="005B6B48" w:rsidRDefault="00AE7436" w:rsidP="00AE7436">
      <w:pPr>
        <w:rPr>
          <w:rFonts w:ascii="Arial" w:hAnsi="Arial" w:cs="Arial"/>
          <w:color w:val="FF0000"/>
        </w:rPr>
      </w:pPr>
      <w:r w:rsidRPr="00C649E2">
        <w:rPr>
          <w:rFonts w:ascii="Arial" w:hAnsi="Arial" w:cs="Arial"/>
          <w:i/>
          <w:color w:val="auto"/>
        </w:rPr>
        <w:t xml:space="preserve">A működési célú támogatás államháztartáson belüli előirányzat </w:t>
      </w:r>
      <w:r w:rsidRPr="00C649E2">
        <w:rPr>
          <w:rFonts w:ascii="Arial" w:hAnsi="Arial" w:cs="Arial"/>
          <w:iCs/>
          <w:color w:val="auto"/>
        </w:rPr>
        <w:t xml:space="preserve">összege </w:t>
      </w:r>
      <w:r w:rsidRPr="00C649E2">
        <w:rPr>
          <w:rFonts w:ascii="Arial" w:hAnsi="Arial" w:cs="Arial"/>
          <w:color w:val="auto"/>
        </w:rPr>
        <w:t xml:space="preserve">a </w:t>
      </w:r>
      <w:r w:rsidRPr="0078780B">
        <w:rPr>
          <w:rFonts w:ascii="Arial" w:hAnsi="Arial" w:cs="Arial"/>
          <w:color w:val="000000" w:themeColor="text1"/>
        </w:rPr>
        <w:t>Magyarország 202</w:t>
      </w:r>
      <w:r w:rsidR="005B6B48">
        <w:rPr>
          <w:rFonts w:ascii="Arial" w:hAnsi="Arial" w:cs="Arial"/>
          <w:color w:val="000000" w:themeColor="text1"/>
        </w:rPr>
        <w:t>6</w:t>
      </w:r>
      <w:r w:rsidRPr="0078780B">
        <w:rPr>
          <w:rFonts w:ascii="Arial" w:hAnsi="Arial" w:cs="Arial"/>
          <w:color w:val="000000" w:themeColor="text1"/>
        </w:rPr>
        <w:t>. évi központi költségvetéséről szóló 202</w:t>
      </w:r>
      <w:r w:rsidR="005B6B48">
        <w:rPr>
          <w:rFonts w:ascii="Arial" w:hAnsi="Arial" w:cs="Arial"/>
          <w:color w:val="000000" w:themeColor="text1"/>
        </w:rPr>
        <w:t>5</w:t>
      </w:r>
      <w:r w:rsidRPr="0078780B">
        <w:rPr>
          <w:rFonts w:ascii="Arial" w:hAnsi="Arial" w:cs="Arial"/>
          <w:color w:val="000000" w:themeColor="text1"/>
        </w:rPr>
        <w:t xml:space="preserve">. évi </w:t>
      </w:r>
      <w:r w:rsidR="005B6B48">
        <w:rPr>
          <w:rFonts w:ascii="Arial" w:hAnsi="Arial" w:cs="Arial"/>
          <w:color w:val="000000" w:themeColor="text1"/>
        </w:rPr>
        <w:t>LXIX. tv.</w:t>
      </w:r>
      <w:r w:rsidRPr="0078780B">
        <w:rPr>
          <w:rFonts w:ascii="Arial" w:hAnsi="Arial" w:cs="Arial"/>
          <w:color w:val="000000" w:themeColor="text1"/>
        </w:rPr>
        <w:t xml:space="preserve"> </w:t>
      </w:r>
      <w:r w:rsidR="0078780B" w:rsidRPr="0078780B">
        <w:rPr>
          <w:rFonts w:ascii="Arial" w:hAnsi="Arial" w:cs="Arial"/>
          <w:color w:val="000000" w:themeColor="text1"/>
        </w:rPr>
        <w:t>9</w:t>
      </w:r>
      <w:r w:rsidRPr="0078780B">
        <w:rPr>
          <w:rFonts w:ascii="Arial" w:hAnsi="Arial" w:cs="Arial"/>
          <w:color w:val="000000" w:themeColor="text1"/>
        </w:rPr>
        <w:t xml:space="preserve">. </w:t>
      </w:r>
      <w:r w:rsidRPr="00C649E2">
        <w:rPr>
          <w:rFonts w:ascii="Arial" w:hAnsi="Arial" w:cs="Arial"/>
          <w:color w:val="auto"/>
        </w:rPr>
        <w:t xml:space="preserve">számú melléklete </w:t>
      </w:r>
      <w:r w:rsidR="00EF0204" w:rsidRPr="00C649E2">
        <w:rPr>
          <w:rFonts w:ascii="Arial" w:hAnsi="Arial" w:cs="Arial"/>
          <w:color w:val="auto"/>
        </w:rPr>
        <w:t>szerint,</w:t>
      </w:r>
      <w:r w:rsidRPr="00C649E2">
        <w:rPr>
          <w:rFonts w:ascii="Arial" w:hAnsi="Arial" w:cs="Arial"/>
          <w:color w:val="auto"/>
        </w:rPr>
        <w:t xml:space="preserve"> a </w:t>
      </w:r>
      <w:r w:rsidRPr="002F5C07">
        <w:rPr>
          <w:rFonts w:ascii="Arial" w:hAnsi="Arial" w:cs="Arial"/>
          <w:color w:val="000000" w:themeColor="text1"/>
        </w:rPr>
        <w:t xml:space="preserve">Bethlen Gábor Alapkezelő Zrt. </w:t>
      </w:r>
      <w:r w:rsidR="00D903B1" w:rsidRPr="002F5C07">
        <w:rPr>
          <w:rFonts w:ascii="Arial" w:hAnsi="Arial" w:cs="Arial"/>
          <w:color w:val="000000" w:themeColor="text1"/>
        </w:rPr>
        <w:t>NEMZ-MŰK-2</w:t>
      </w:r>
      <w:r w:rsidR="005B6B48">
        <w:rPr>
          <w:rFonts w:ascii="Arial" w:hAnsi="Arial" w:cs="Arial"/>
          <w:color w:val="000000" w:themeColor="text1"/>
        </w:rPr>
        <w:t>6</w:t>
      </w:r>
      <w:r w:rsidR="00D903B1" w:rsidRPr="002F5C07">
        <w:rPr>
          <w:rFonts w:ascii="Arial" w:hAnsi="Arial" w:cs="Arial"/>
          <w:color w:val="000000" w:themeColor="text1"/>
        </w:rPr>
        <w:t>-0644</w:t>
      </w:r>
      <w:r w:rsidRPr="002F5C07">
        <w:rPr>
          <w:rFonts w:ascii="Arial" w:hAnsi="Arial" w:cs="Arial"/>
          <w:color w:val="000000" w:themeColor="text1"/>
        </w:rPr>
        <w:t xml:space="preserve"> számú </w:t>
      </w:r>
      <w:r w:rsidRPr="00C649E2">
        <w:rPr>
          <w:rFonts w:ascii="Arial" w:hAnsi="Arial" w:cs="Arial"/>
          <w:color w:val="auto"/>
        </w:rPr>
        <w:t>Támogatói Okirata alapján</w:t>
      </w:r>
      <w:r w:rsidR="002B0540" w:rsidRPr="00C649E2">
        <w:rPr>
          <w:rFonts w:ascii="Arial" w:hAnsi="Arial" w:cs="Arial"/>
          <w:color w:val="auto"/>
        </w:rPr>
        <w:t xml:space="preserve"> nyújtott</w:t>
      </w:r>
      <w:r w:rsidRPr="00C649E2">
        <w:rPr>
          <w:rFonts w:ascii="Arial" w:hAnsi="Arial" w:cs="Arial"/>
          <w:color w:val="auto"/>
        </w:rPr>
        <w:t xml:space="preserve"> </w:t>
      </w:r>
      <w:r w:rsidR="005B6B48">
        <w:rPr>
          <w:rFonts w:ascii="Arial" w:hAnsi="Arial" w:cs="Arial"/>
          <w:color w:val="auto"/>
        </w:rPr>
        <w:t>1.352</w:t>
      </w:r>
      <w:r w:rsidRPr="00C649E2">
        <w:rPr>
          <w:rFonts w:ascii="Arial" w:hAnsi="Arial" w:cs="Arial"/>
          <w:color w:val="auto"/>
        </w:rPr>
        <w:t xml:space="preserve"> ezer </w:t>
      </w:r>
      <w:r w:rsidR="005B6B48">
        <w:rPr>
          <w:rFonts w:ascii="Arial" w:hAnsi="Arial" w:cs="Arial"/>
          <w:color w:val="auto"/>
        </w:rPr>
        <w:t>forint működési támogatását tartalmazza.</w:t>
      </w:r>
      <w:r w:rsidR="00782ADC" w:rsidRPr="00C649E2">
        <w:rPr>
          <w:rFonts w:ascii="Arial" w:hAnsi="Arial" w:cs="Arial"/>
          <w:color w:val="auto"/>
        </w:rPr>
        <w:t xml:space="preserve"> </w:t>
      </w:r>
    </w:p>
    <w:p w14:paraId="2B541312" w14:textId="77777777" w:rsidR="00AE7436" w:rsidRPr="00C649E2" w:rsidRDefault="00AE7436" w:rsidP="00AE7436">
      <w:pPr>
        <w:rPr>
          <w:rFonts w:ascii="Arial" w:hAnsi="Arial" w:cs="Arial"/>
          <w:bCs/>
          <w:color w:val="FF0000"/>
        </w:rPr>
      </w:pPr>
    </w:p>
    <w:p w14:paraId="536C7493" w14:textId="4D53B615" w:rsidR="008E0255" w:rsidRPr="00C649E2" w:rsidRDefault="00AE7436" w:rsidP="00AE7436">
      <w:pPr>
        <w:rPr>
          <w:rFonts w:ascii="Arial" w:hAnsi="Arial" w:cs="Arial"/>
          <w:color w:val="auto"/>
        </w:rPr>
      </w:pPr>
      <w:r w:rsidRPr="00C649E2">
        <w:rPr>
          <w:rFonts w:ascii="Arial" w:hAnsi="Arial" w:cs="Arial"/>
          <w:color w:val="auto"/>
        </w:rPr>
        <w:t>A 202</w:t>
      </w:r>
      <w:r w:rsidR="005B6B48">
        <w:rPr>
          <w:rFonts w:ascii="Arial" w:hAnsi="Arial" w:cs="Arial"/>
          <w:color w:val="auto"/>
        </w:rPr>
        <w:t>5</w:t>
      </w:r>
      <w:r w:rsidRPr="00C649E2">
        <w:rPr>
          <w:rFonts w:ascii="Arial" w:hAnsi="Arial" w:cs="Arial"/>
          <w:color w:val="auto"/>
        </w:rPr>
        <w:t xml:space="preserve">. évi költségvetési </w:t>
      </w:r>
      <w:r w:rsidRPr="00C649E2">
        <w:rPr>
          <w:rFonts w:ascii="Arial" w:hAnsi="Arial" w:cs="Arial"/>
          <w:i/>
          <w:color w:val="auto"/>
        </w:rPr>
        <w:t>maradvány</w:t>
      </w:r>
      <w:r w:rsidRPr="00C649E2">
        <w:rPr>
          <w:rFonts w:ascii="Arial" w:hAnsi="Arial" w:cs="Arial"/>
          <w:color w:val="auto"/>
        </w:rPr>
        <w:t xml:space="preserve"> igénybevétel</w:t>
      </w:r>
      <w:r w:rsidR="009F7700" w:rsidRPr="00C649E2">
        <w:rPr>
          <w:rFonts w:ascii="Arial" w:hAnsi="Arial" w:cs="Arial"/>
          <w:color w:val="auto"/>
        </w:rPr>
        <w:t>e</w:t>
      </w:r>
      <w:r w:rsidRPr="00C649E2">
        <w:rPr>
          <w:rFonts w:ascii="Arial" w:hAnsi="Arial" w:cs="Arial"/>
          <w:color w:val="auto"/>
        </w:rPr>
        <w:t>ként</w:t>
      </w:r>
      <w:r w:rsidR="00B61CC1" w:rsidRPr="00C649E2">
        <w:rPr>
          <w:rFonts w:ascii="Arial" w:hAnsi="Arial" w:cs="Arial"/>
          <w:color w:val="auto"/>
        </w:rPr>
        <w:t xml:space="preserve"> </w:t>
      </w:r>
      <w:r w:rsidR="00540CD9">
        <w:rPr>
          <w:rFonts w:ascii="Arial" w:hAnsi="Arial" w:cs="Arial"/>
          <w:color w:val="auto"/>
        </w:rPr>
        <w:t>9</w:t>
      </w:r>
      <w:r w:rsidR="005B6B48">
        <w:rPr>
          <w:rFonts w:ascii="Arial" w:hAnsi="Arial" w:cs="Arial"/>
          <w:color w:val="auto"/>
        </w:rPr>
        <w:t>99</w:t>
      </w:r>
      <w:r w:rsidRPr="00C649E2">
        <w:rPr>
          <w:rFonts w:ascii="Arial" w:hAnsi="Arial" w:cs="Arial"/>
          <w:color w:val="auto"/>
        </w:rPr>
        <w:t xml:space="preserve"> ezer </w:t>
      </w:r>
      <w:r w:rsidR="005B6B48">
        <w:rPr>
          <w:rFonts w:ascii="Arial" w:hAnsi="Arial" w:cs="Arial"/>
          <w:color w:val="auto"/>
        </w:rPr>
        <w:t>forint</w:t>
      </w:r>
      <w:r w:rsidRPr="00C649E2">
        <w:rPr>
          <w:rFonts w:ascii="Arial" w:hAnsi="Arial" w:cs="Arial"/>
          <w:color w:val="auto"/>
        </w:rPr>
        <w:t xml:space="preserve"> került beemelésre a költségvetésbe, mely a 202</w:t>
      </w:r>
      <w:r w:rsidR="005B6B48">
        <w:rPr>
          <w:rFonts w:ascii="Arial" w:hAnsi="Arial" w:cs="Arial"/>
          <w:color w:val="auto"/>
        </w:rPr>
        <w:t>6</w:t>
      </w:r>
      <w:r w:rsidRPr="00C649E2">
        <w:rPr>
          <w:rFonts w:ascii="Arial" w:hAnsi="Arial" w:cs="Arial"/>
          <w:color w:val="auto"/>
        </w:rPr>
        <w:t>. évben felmerülő kiadások fedezetére szolgál.</w:t>
      </w:r>
    </w:p>
    <w:p w14:paraId="45EF5F49" w14:textId="77777777" w:rsidR="00782ADC" w:rsidRDefault="00782ADC" w:rsidP="00AE7436">
      <w:pPr>
        <w:rPr>
          <w:rFonts w:ascii="Arial" w:hAnsi="Arial" w:cs="Arial"/>
          <w:color w:val="auto"/>
        </w:rPr>
      </w:pPr>
    </w:p>
    <w:p w14:paraId="2EE702C2" w14:textId="77777777" w:rsidR="00CB41B6" w:rsidRDefault="00CB41B6" w:rsidP="00AE7436">
      <w:pPr>
        <w:rPr>
          <w:rFonts w:ascii="Arial" w:hAnsi="Arial" w:cs="Arial"/>
          <w:color w:val="auto"/>
        </w:rPr>
      </w:pPr>
    </w:p>
    <w:p w14:paraId="0B2747BF" w14:textId="77777777" w:rsidR="00AE7436" w:rsidRPr="00C649E2" w:rsidRDefault="008E0255" w:rsidP="00AE7436">
      <w:pPr>
        <w:rPr>
          <w:rFonts w:ascii="Arial" w:hAnsi="Arial" w:cs="Arial"/>
          <w:b/>
          <w:bCs/>
          <w:color w:val="auto"/>
        </w:rPr>
      </w:pPr>
      <w:r w:rsidRPr="00C649E2">
        <w:rPr>
          <w:rFonts w:ascii="Arial" w:hAnsi="Arial" w:cs="Arial"/>
          <w:b/>
          <w:bCs/>
          <w:color w:val="auto"/>
        </w:rPr>
        <w:t>Tisztelt Képviselő-testület!</w:t>
      </w:r>
    </w:p>
    <w:p w14:paraId="7CF814CB" w14:textId="77777777" w:rsidR="008E0255" w:rsidRPr="00C649E2" w:rsidRDefault="008E0255" w:rsidP="00AE7436">
      <w:pPr>
        <w:rPr>
          <w:rFonts w:ascii="Arial" w:hAnsi="Arial" w:cs="Arial"/>
          <w:b/>
          <w:bCs/>
          <w:i/>
          <w:iCs/>
          <w:color w:val="auto"/>
        </w:rPr>
      </w:pPr>
    </w:p>
    <w:p w14:paraId="5442A89B" w14:textId="0A64407C" w:rsidR="008E0255" w:rsidRPr="00C649E2" w:rsidRDefault="008E0255" w:rsidP="00AE7436">
      <w:pPr>
        <w:rPr>
          <w:rFonts w:ascii="Arial" w:hAnsi="Arial" w:cs="Arial"/>
          <w:color w:val="auto"/>
        </w:rPr>
      </w:pPr>
      <w:r w:rsidRPr="00C649E2">
        <w:rPr>
          <w:rFonts w:ascii="Arial" w:hAnsi="Arial" w:cs="Arial"/>
          <w:color w:val="auto"/>
        </w:rPr>
        <w:t>Az előzőekben ismertetett adatok alapján kérem a 202</w:t>
      </w:r>
      <w:r w:rsidR="007A244A">
        <w:rPr>
          <w:rFonts w:ascii="Arial" w:hAnsi="Arial" w:cs="Arial"/>
          <w:color w:val="auto"/>
        </w:rPr>
        <w:t>6</w:t>
      </w:r>
      <w:r w:rsidRPr="00C649E2">
        <w:rPr>
          <w:rFonts w:ascii="Arial" w:hAnsi="Arial" w:cs="Arial"/>
          <w:color w:val="auto"/>
        </w:rPr>
        <w:t>.</w:t>
      </w:r>
      <w:r w:rsidR="00AD5D2B">
        <w:rPr>
          <w:rFonts w:ascii="Arial" w:hAnsi="Arial" w:cs="Arial"/>
          <w:color w:val="auto"/>
        </w:rPr>
        <w:t xml:space="preserve"> </w:t>
      </w:r>
      <w:r w:rsidRPr="00C649E2">
        <w:rPr>
          <w:rFonts w:ascii="Arial" w:hAnsi="Arial" w:cs="Arial"/>
          <w:color w:val="auto"/>
        </w:rPr>
        <w:t>évi költségvetés megvitatását és az alábbi határozati javaslatok elfogadását.</w:t>
      </w:r>
    </w:p>
    <w:p w14:paraId="1C4B1BB3" w14:textId="77777777" w:rsidR="00AE7436" w:rsidRPr="00C649E2" w:rsidRDefault="00AE7436" w:rsidP="00AE7436">
      <w:pPr>
        <w:rPr>
          <w:rFonts w:ascii="Arial" w:hAnsi="Arial" w:cs="Arial"/>
          <w:i/>
          <w:iCs/>
          <w:color w:val="FF0000"/>
        </w:rPr>
      </w:pPr>
    </w:p>
    <w:p w14:paraId="08727042" w14:textId="77777777" w:rsidR="00AE7436" w:rsidRPr="00C649E2" w:rsidRDefault="00AE7436" w:rsidP="00AE7436">
      <w:pPr>
        <w:pStyle w:val="NormlWeb"/>
        <w:spacing w:before="0" w:after="0"/>
        <w:jc w:val="center"/>
        <w:rPr>
          <w:rFonts w:ascii="Arial" w:hAnsi="Arial" w:cs="Arial"/>
          <w:bCs/>
          <w:i/>
          <w:iCs/>
          <w:color w:val="auto"/>
        </w:rPr>
      </w:pPr>
      <w:r w:rsidRPr="00C649E2">
        <w:rPr>
          <w:rFonts w:ascii="Arial" w:hAnsi="Arial" w:cs="Arial"/>
          <w:b/>
          <w:i/>
          <w:iCs/>
          <w:color w:val="auto"/>
        </w:rPr>
        <w:t>1.</w:t>
      </w:r>
    </w:p>
    <w:p w14:paraId="2949395E" w14:textId="77777777" w:rsidR="00AE7436" w:rsidRPr="00C649E2" w:rsidRDefault="00AE7436" w:rsidP="00AE7436">
      <w:pPr>
        <w:pStyle w:val="NormlWeb"/>
        <w:spacing w:before="0" w:after="0"/>
        <w:jc w:val="center"/>
        <w:rPr>
          <w:rFonts w:ascii="Arial" w:hAnsi="Arial" w:cs="Arial"/>
          <w:bCs/>
          <w:i/>
          <w:iCs/>
          <w:color w:val="auto"/>
        </w:rPr>
      </w:pPr>
      <w:r w:rsidRPr="00C649E2">
        <w:rPr>
          <w:rFonts w:ascii="Arial" w:hAnsi="Arial" w:cs="Arial"/>
          <w:b/>
          <w:i/>
          <w:iCs/>
          <w:color w:val="auto"/>
        </w:rPr>
        <w:t>A határozat hatálya</w:t>
      </w:r>
    </w:p>
    <w:p w14:paraId="792A971F" w14:textId="77777777" w:rsidR="00AE7436" w:rsidRPr="00C649E2" w:rsidRDefault="00AE7436" w:rsidP="00AE7436">
      <w:pPr>
        <w:pStyle w:val="NormlWeb"/>
        <w:spacing w:before="0" w:after="0"/>
        <w:rPr>
          <w:rFonts w:ascii="Arial" w:hAnsi="Arial" w:cs="Arial"/>
          <w:i/>
          <w:iCs/>
          <w:color w:val="auto"/>
        </w:rPr>
      </w:pPr>
    </w:p>
    <w:p w14:paraId="71F48781" w14:textId="77777777" w:rsidR="00AE7436" w:rsidRPr="00C649E2" w:rsidRDefault="00AE7436" w:rsidP="00AE7436">
      <w:pPr>
        <w:pStyle w:val="NormlWeb"/>
        <w:spacing w:before="0" w:after="0"/>
        <w:jc w:val="both"/>
        <w:rPr>
          <w:rFonts w:ascii="Arial" w:hAnsi="Arial" w:cs="Arial"/>
          <w:i/>
          <w:iCs/>
          <w:color w:val="auto"/>
        </w:rPr>
      </w:pPr>
      <w:r w:rsidRPr="00C649E2">
        <w:rPr>
          <w:rFonts w:ascii="Arial" w:hAnsi="Arial" w:cs="Arial"/>
          <w:i/>
          <w:iCs/>
          <w:color w:val="auto"/>
        </w:rPr>
        <w:t>A határozat hatálya Orosháza Város Román Nemzetiségi Önkormányzat Képviselő-testületére terjed ki.</w:t>
      </w:r>
    </w:p>
    <w:p w14:paraId="7B4C06F9" w14:textId="77777777" w:rsidR="00AE7436" w:rsidRPr="00C649E2" w:rsidRDefault="00AE7436" w:rsidP="00AE7436">
      <w:pPr>
        <w:pStyle w:val="NormlWeb"/>
        <w:spacing w:before="0" w:after="0"/>
        <w:jc w:val="center"/>
        <w:rPr>
          <w:rFonts w:ascii="Arial" w:hAnsi="Arial" w:cs="Arial"/>
          <w:bCs/>
          <w:i/>
          <w:iCs/>
          <w:color w:val="auto"/>
        </w:rPr>
      </w:pPr>
      <w:r w:rsidRPr="00C649E2">
        <w:rPr>
          <w:rFonts w:ascii="Arial" w:hAnsi="Arial" w:cs="Arial"/>
          <w:b/>
          <w:i/>
          <w:iCs/>
          <w:color w:val="auto"/>
        </w:rPr>
        <w:t>2.</w:t>
      </w:r>
    </w:p>
    <w:p w14:paraId="2EB472BF" w14:textId="77777777" w:rsidR="00AE7436" w:rsidRPr="00C649E2" w:rsidRDefault="00AE7436" w:rsidP="00AE7436">
      <w:pPr>
        <w:pStyle w:val="NormlWeb"/>
        <w:spacing w:before="0" w:after="0"/>
        <w:jc w:val="center"/>
        <w:rPr>
          <w:rFonts w:ascii="Arial" w:hAnsi="Arial" w:cs="Arial"/>
          <w:bCs/>
          <w:i/>
          <w:iCs/>
          <w:color w:val="auto"/>
        </w:rPr>
      </w:pPr>
      <w:r w:rsidRPr="00C649E2">
        <w:rPr>
          <w:rFonts w:ascii="Arial" w:hAnsi="Arial" w:cs="Arial"/>
          <w:b/>
          <w:i/>
          <w:iCs/>
          <w:color w:val="auto"/>
        </w:rPr>
        <w:t>A költségvetés bevételei és kiadásai</w:t>
      </w:r>
    </w:p>
    <w:p w14:paraId="5BA2DFA1" w14:textId="77777777" w:rsidR="00AE7436" w:rsidRPr="00C649E2" w:rsidRDefault="00AE7436" w:rsidP="00AE7436">
      <w:pPr>
        <w:pStyle w:val="NormlWeb"/>
        <w:spacing w:before="0" w:after="0"/>
        <w:rPr>
          <w:rFonts w:ascii="Arial" w:hAnsi="Arial" w:cs="Arial"/>
          <w:i/>
          <w:iCs/>
          <w:color w:val="auto"/>
        </w:rPr>
      </w:pPr>
    </w:p>
    <w:p w14:paraId="1269FFF4" w14:textId="356189AD" w:rsidR="00AE7436" w:rsidRPr="00C649E2" w:rsidRDefault="00AE7436" w:rsidP="00AE7436">
      <w:pPr>
        <w:pStyle w:val="NormlWeb"/>
        <w:spacing w:before="0" w:after="0"/>
        <w:jc w:val="both"/>
        <w:rPr>
          <w:rFonts w:ascii="Arial" w:hAnsi="Arial" w:cs="Arial"/>
          <w:i/>
          <w:iCs/>
          <w:color w:val="auto"/>
        </w:rPr>
      </w:pPr>
      <w:r w:rsidRPr="00C649E2">
        <w:rPr>
          <w:rFonts w:ascii="Arial" w:hAnsi="Arial" w:cs="Arial"/>
          <w:i/>
          <w:iCs/>
          <w:color w:val="auto"/>
        </w:rPr>
        <w:t>Orosháza Város Román Nemzetiségi Önkormányzat (továbbiakban: Önkormányzat) 202</w:t>
      </w:r>
      <w:r w:rsidR="00833CDB">
        <w:rPr>
          <w:rFonts w:ascii="Arial" w:hAnsi="Arial" w:cs="Arial"/>
          <w:i/>
          <w:iCs/>
          <w:color w:val="auto"/>
        </w:rPr>
        <w:t>6</w:t>
      </w:r>
      <w:r w:rsidRPr="00C649E2">
        <w:rPr>
          <w:rFonts w:ascii="Arial" w:hAnsi="Arial" w:cs="Arial"/>
          <w:i/>
          <w:iCs/>
          <w:color w:val="auto"/>
        </w:rPr>
        <w:t>. évi költségvetésének</w:t>
      </w:r>
    </w:p>
    <w:p w14:paraId="078CECAA" w14:textId="77777777" w:rsidR="00782ADC" w:rsidRPr="00C649E2" w:rsidRDefault="00782ADC" w:rsidP="00AE7436">
      <w:pPr>
        <w:pStyle w:val="NormlWeb"/>
        <w:spacing w:before="0" w:after="0"/>
        <w:jc w:val="both"/>
        <w:rPr>
          <w:rFonts w:ascii="Arial" w:hAnsi="Arial" w:cs="Arial"/>
          <w:i/>
          <w:iCs/>
          <w:color w:val="auto"/>
        </w:rPr>
      </w:pPr>
    </w:p>
    <w:tbl>
      <w:tblPr>
        <w:tblW w:w="8537" w:type="dxa"/>
        <w:tblInd w:w="250" w:type="dxa"/>
        <w:tblLook w:val="0000" w:firstRow="0" w:lastRow="0" w:firstColumn="0" w:lastColumn="0" w:noHBand="0" w:noVBand="0"/>
      </w:tblPr>
      <w:tblGrid>
        <w:gridCol w:w="5812"/>
        <w:gridCol w:w="2725"/>
      </w:tblGrid>
      <w:tr w:rsidR="00AE7436" w:rsidRPr="00C649E2" w14:paraId="6A465E30" w14:textId="77777777" w:rsidTr="000A01E6">
        <w:tc>
          <w:tcPr>
            <w:tcW w:w="5811" w:type="dxa"/>
          </w:tcPr>
          <w:p w14:paraId="445FF200" w14:textId="089F07A1" w:rsidR="00AE7436" w:rsidRPr="00C649E2" w:rsidRDefault="00AE7436" w:rsidP="000A01E6">
            <w:pPr>
              <w:snapToGrid w:val="0"/>
              <w:rPr>
                <w:rFonts w:ascii="Arial" w:hAnsi="Arial" w:cs="Arial"/>
                <w:b/>
                <w:i/>
                <w:iCs/>
                <w:color w:val="auto"/>
              </w:rPr>
            </w:pPr>
            <w:r w:rsidRPr="00C649E2">
              <w:rPr>
                <w:rFonts w:ascii="Arial" w:hAnsi="Arial" w:cs="Arial"/>
                <w:b/>
                <w:i/>
                <w:iCs/>
                <w:color w:val="auto"/>
                <w:spacing w:val="40"/>
              </w:rPr>
              <w:t>költségvetési</w:t>
            </w:r>
            <w:r w:rsidR="0078780B">
              <w:rPr>
                <w:rFonts w:ascii="Arial" w:hAnsi="Arial" w:cs="Arial"/>
                <w:b/>
                <w:i/>
                <w:iCs/>
                <w:color w:val="auto"/>
                <w:spacing w:val="40"/>
              </w:rPr>
              <w:t xml:space="preserve">  </w:t>
            </w:r>
            <w:r w:rsidRPr="00C649E2">
              <w:rPr>
                <w:rFonts w:ascii="Arial" w:hAnsi="Arial" w:cs="Arial"/>
                <w:b/>
                <w:i/>
                <w:iCs/>
                <w:color w:val="auto"/>
                <w:spacing w:val="40"/>
              </w:rPr>
              <w:t>bevétele</w:t>
            </w:r>
          </w:p>
        </w:tc>
        <w:tc>
          <w:tcPr>
            <w:tcW w:w="2725" w:type="dxa"/>
          </w:tcPr>
          <w:p w14:paraId="2FD3C557" w14:textId="2CB0BFA1" w:rsidR="00AE7436" w:rsidRPr="00C649E2" w:rsidRDefault="007A244A" w:rsidP="007A244A">
            <w:pPr>
              <w:snapToGrid w:val="0"/>
              <w:rPr>
                <w:rFonts w:ascii="Arial" w:hAnsi="Arial" w:cs="Arial"/>
                <w:b/>
                <w:i/>
                <w:iCs/>
                <w:color w:val="auto"/>
                <w:spacing w:val="40"/>
              </w:rPr>
            </w:pPr>
            <w:r>
              <w:rPr>
                <w:rFonts w:ascii="Arial" w:hAnsi="Arial" w:cs="Arial"/>
                <w:b/>
                <w:i/>
                <w:iCs/>
                <w:color w:val="auto"/>
              </w:rPr>
              <w:t>1.352</w:t>
            </w:r>
            <w:r w:rsidR="00EF0204" w:rsidRPr="00C649E2">
              <w:rPr>
                <w:rFonts w:ascii="Arial" w:hAnsi="Arial" w:cs="Arial"/>
                <w:b/>
                <w:i/>
                <w:iCs/>
                <w:color w:val="auto"/>
              </w:rPr>
              <w:t xml:space="preserve"> </w:t>
            </w:r>
            <w:r w:rsidR="00AE7436" w:rsidRPr="00C649E2">
              <w:rPr>
                <w:rFonts w:ascii="Arial" w:hAnsi="Arial" w:cs="Arial"/>
                <w:b/>
                <w:i/>
                <w:iCs/>
                <w:color w:val="auto"/>
              </w:rPr>
              <w:t>ezer</w:t>
            </w:r>
            <w:r w:rsidR="00EF0204" w:rsidRPr="00C649E2">
              <w:rPr>
                <w:rFonts w:ascii="Arial" w:hAnsi="Arial" w:cs="Arial"/>
                <w:b/>
                <w:i/>
                <w:iCs/>
                <w:color w:val="auto"/>
              </w:rPr>
              <w:t xml:space="preserve"> </w:t>
            </w:r>
            <w:r w:rsidR="00AE7436" w:rsidRPr="00C649E2">
              <w:rPr>
                <w:rFonts w:ascii="Arial" w:hAnsi="Arial" w:cs="Arial"/>
                <w:b/>
                <w:i/>
                <w:iCs/>
                <w:color w:val="auto"/>
              </w:rPr>
              <w:t>forint,</w:t>
            </w:r>
          </w:p>
        </w:tc>
      </w:tr>
      <w:tr w:rsidR="00AE7436" w:rsidRPr="00C649E2" w14:paraId="72F3859A" w14:textId="77777777" w:rsidTr="000A01E6">
        <w:tc>
          <w:tcPr>
            <w:tcW w:w="5811" w:type="dxa"/>
          </w:tcPr>
          <w:p w14:paraId="2898517F" w14:textId="79A36F8D" w:rsidR="00AE7436" w:rsidRPr="00C649E2" w:rsidRDefault="00AE7436" w:rsidP="000A01E6">
            <w:pPr>
              <w:snapToGrid w:val="0"/>
              <w:rPr>
                <w:rFonts w:ascii="Arial" w:hAnsi="Arial" w:cs="Arial"/>
                <w:b/>
                <w:i/>
                <w:iCs/>
                <w:color w:val="auto"/>
              </w:rPr>
            </w:pPr>
            <w:r w:rsidRPr="00C649E2">
              <w:rPr>
                <w:rFonts w:ascii="Arial" w:hAnsi="Arial" w:cs="Arial"/>
                <w:b/>
                <w:i/>
                <w:iCs/>
                <w:color w:val="auto"/>
                <w:spacing w:val="40"/>
              </w:rPr>
              <w:t>költségvetési</w:t>
            </w:r>
            <w:r w:rsidR="0078780B">
              <w:rPr>
                <w:rFonts w:ascii="Arial" w:hAnsi="Arial" w:cs="Arial"/>
                <w:b/>
                <w:i/>
                <w:iCs/>
                <w:color w:val="auto"/>
                <w:spacing w:val="40"/>
              </w:rPr>
              <w:t xml:space="preserve">  </w:t>
            </w:r>
            <w:r w:rsidRPr="00C649E2">
              <w:rPr>
                <w:rFonts w:ascii="Arial" w:hAnsi="Arial" w:cs="Arial"/>
                <w:b/>
                <w:i/>
                <w:iCs/>
                <w:color w:val="auto"/>
                <w:spacing w:val="40"/>
              </w:rPr>
              <w:t>kiadása</w:t>
            </w:r>
          </w:p>
        </w:tc>
        <w:tc>
          <w:tcPr>
            <w:tcW w:w="2725" w:type="dxa"/>
          </w:tcPr>
          <w:p w14:paraId="767B4ADA" w14:textId="1225FA4B" w:rsidR="00AE7436" w:rsidRPr="00C649E2" w:rsidRDefault="007A244A" w:rsidP="007A244A">
            <w:pPr>
              <w:snapToGrid w:val="0"/>
              <w:rPr>
                <w:rFonts w:ascii="Arial" w:hAnsi="Arial" w:cs="Arial"/>
                <w:b/>
                <w:i/>
                <w:iCs/>
                <w:color w:val="auto"/>
                <w:spacing w:val="40"/>
              </w:rPr>
            </w:pPr>
            <w:r>
              <w:rPr>
                <w:rFonts w:ascii="Arial" w:hAnsi="Arial" w:cs="Arial"/>
                <w:b/>
                <w:i/>
                <w:iCs/>
                <w:color w:val="auto"/>
              </w:rPr>
              <w:t>2</w:t>
            </w:r>
            <w:r w:rsidR="00156AAF">
              <w:rPr>
                <w:rFonts w:ascii="Arial" w:hAnsi="Arial" w:cs="Arial"/>
                <w:b/>
                <w:i/>
                <w:iCs/>
                <w:color w:val="auto"/>
              </w:rPr>
              <w:t>.</w:t>
            </w:r>
            <w:r>
              <w:rPr>
                <w:rFonts w:ascii="Arial" w:hAnsi="Arial" w:cs="Arial"/>
                <w:b/>
                <w:i/>
                <w:iCs/>
                <w:color w:val="auto"/>
              </w:rPr>
              <w:t>351</w:t>
            </w:r>
            <w:r w:rsidR="00782ADC" w:rsidRPr="00C649E2">
              <w:rPr>
                <w:rFonts w:ascii="Arial" w:hAnsi="Arial" w:cs="Arial"/>
                <w:b/>
                <w:i/>
                <w:iCs/>
                <w:color w:val="auto"/>
              </w:rPr>
              <w:t xml:space="preserve"> </w:t>
            </w:r>
            <w:r w:rsidR="00AE7436" w:rsidRPr="00C649E2">
              <w:rPr>
                <w:rFonts w:ascii="Arial" w:hAnsi="Arial" w:cs="Arial"/>
                <w:b/>
                <w:i/>
                <w:iCs/>
                <w:color w:val="auto"/>
              </w:rPr>
              <w:t>ezer</w:t>
            </w:r>
            <w:r w:rsidR="00EF0204" w:rsidRPr="00C649E2">
              <w:rPr>
                <w:rFonts w:ascii="Arial" w:hAnsi="Arial" w:cs="Arial"/>
                <w:b/>
                <w:i/>
                <w:iCs/>
                <w:color w:val="auto"/>
              </w:rPr>
              <w:t xml:space="preserve"> </w:t>
            </w:r>
            <w:r w:rsidR="00E36577">
              <w:rPr>
                <w:rFonts w:ascii="Arial" w:hAnsi="Arial" w:cs="Arial"/>
                <w:b/>
                <w:i/>
                <w:iCs/>
                <w:color w:val="auto"/>
              </w:rPr>
              <w:t>f</w:t>
            </w:r>
            <w:r w:rsidR="00AE7436" w:rsidRPr="00C649E2">
              <w:rPr>
                <w:rFonts w:ascii="Arial" w:hAnsi="Arial" w:cs="Arial"/>
                <w:b/>
                <w:i/>
                <w:iCs/>
                <w:color w:val="auto"/>
              </w:rPr>
              <w:t>orint,</w:t>
            </w:r>
          </w:p>
        </w:tc>
      </w:tr>
      <w:tr w:rsidR="00AE7436" w:rsidRPr="00C649E2" w14:paraId="45C16344" w14:textId="77777777" w:rsidTr="000A01E6">
        <w:tc>
          <w:tcPr>
            <w:tcW w:w="5811" w:type="dxa"/>
          </w:tcPr>
          <w:p w14:paraId="03596141" w14:textId="77777777" w:rsidR="00AE7436" w:rsidRPr="00C649E2" w:rsidRDefault="00AE7436" w:rsidP="000A01E6">
            <w:pPr>
              <w:snapToGrid w:val="0"/>
              <w:rPr>
                <w:rFonts w:ascii="Arial" w:hAnsi="Arial" w:cs="Arial"/>
                <w:b/>
                <w:i/>
                <w:iCs/>
                <w:color w:val="auto"/>
              </w:rPr>
            </w:pPr>
            <w:r w:rsidRPr="00C649E2">
              <w:rPr>
                <w:rFonts w:ascii="Arial" w:hAnsi="Arial" w:cs="Arial"/>
                <w:b/>
                <w:i/>
                <w:iCs/>
                <w:color w:val="auto"/>
                <w:spacing w:val="40"/>
              </w:rPr>
              <w:t>finanszírozási bevétele</w:t>
            </w:r>
          </w:p>
        </w:tc>
        <w:tc>
          <w:tcPr>
            <w:tcW w:w="2725" w:type="dxa"/>
            <w:vAlign w:val="center"/>
          </w:tcPr>
          <w:p w14:paraId="16F4BB47" w14:textId="6227DD6A" w:rsidR="00AE7436" w:rsidRPr="00C649E2" w:rsidRDefault="00EF0204" w:rsidP="007A244A">
            <w:pPr>
              <w:snapToGrid w:val="0"/>
              <w:ind w:right="34"/>
              <w:rPr>
                <w:rFonts w:ascii="Arial" w:eastAsia="Arial" w:hAnsi="Arial" w:cs="Arial"/>
                <w:b/>
                <w:i/>
                <w:iCs/>
                <w:color w:val="auto"/>
              </w:rPr>
            </w:pPr>
            <w:r w:rsidRPr="00C649E2">
              <w:rPr>
                <w:rFonts w:ascii="Arial" w:eastAsia="Arial" w:hAnsi="Arial" w:cs="Arial"/>
                <w:b/>
                <w:i/>
                <w:iCs/>
                <w:color w:val="auto"/>
              </w:rPr>
              <w:t xml:space="preserve">   </w:t>
            </w:r>
            <w:r w:rsidR="00156AAF">
              <w:rPr>
                <w:rFonts w:ascii="Arial" w:eastAsia="Arial" w:hAnsi="Arial" w:cs="Arial"/>
                <w:b/>
                <w:i/>
                <w:iCs/>
                <w:color w:val="auto"/>
              </w:rPr>
              <w:t>9</w:t>
            </w:r>
            <w:r w:rsidR="007A244A">
              <w:rPr>
                <w:rFonts w:ascii="Arial" w:eastAsia="Arial" w:hAnsi="Arial" w:cs="Arial"/>
                <w:b/>
                <w:i/>
                <w:iCs/>
                <w:color w:val="auto"/>
              </w:rPr>
              <w:t>99</w:t>
            </w:r>
            <w:r w:rsidR="00782ADC" w:rsidRPr="00C649E2">
              <w:rPr>
                <w:rFonts w:ascii="Arial" w:eastAsia="Arial" w:hAnsi="Arial" w:cs="Arial"/>
                <w:b/>
                <w:i/>
                <w:iCs/>
                <w:color w:val="auto"/>
              </w:rPr>
              <w:t xml:space="preserve"> </w:t>
            </w:r>
            <w:r w:rsidR="00AE7436" w:rsidRPr="00C649E2">
              <w:rPr>
                <w:rFonts w:ascii="Arial" w:hAnsi="Arial" w:cs="Arial"/>
                <w:b/>
                <w:i/>
                <w:iCs/>
                <w:color w:val="auto"/>
              </w:rPr>
              <w:t>ezer</w:t>
            </w:r>
            <w:r w:rsidRPr="00C649E2">
              <w:rPr>
                <w:rFonts w:ascii="Arial" w:hAnsi="Arial" w:cs="Arial"/>
                <w:b/>
                <w:i/>
                <w:iCs/>
                <w:color w:val="auto"/>
              </w:rPr>
              <w:t xml:space="preserve"> </w:t>
            </w:r>
            <w:r w:rsidR="00AE7436" w:rsidRPr="00C649E2">
              <w:rPr>
                <w:rFonts w:ascii="Arial" w:hAnsi="Arial" w:cs="Arial"/>
                <w:b/>
                <w:i/>
                <w:iCs/>
                <w:color w:val="auto"/>
              </w:rPr>
              <w:t>forint,</w:t>
            </w:r>
          </w:p>
        </w:tc>
      </w:tr>
      <w:tr w:rsidR="00AE7436" w:rsidRPr="00C649E2" w14:paraId="5515C16B" w14:textId="77777777" w:rsidTr="000A01E6">
        <w:tc>
          <w:tcPr>
            <w:tcW w:w="5811" w:type="dxa"/>
          </w:tcPr>
          <w:p w14:paraId="270A04B1" w14:textId="77777777" w:rsidR="00AE7436" w:rsidRPr="00C649E2" w:rsidRDefault="00AE7436" w:rsidP="000A01E6">
            <w:pPr>
              <w:snapToGrid w:val="0"/>
              <w:rPr>
                <w:rFonts w:ascii="Arial" w:hAnsi="Arial" w:cs="Arial"/>
                <w:b/>
                <w:i/>
                <w:iCs/>
                <w:color w:val="auto"/>
              </w:rPr>
            </w:pPr>
            <w:r w:rsidRPr="00C649E2">
              <w:rPr>
                <w:rFonts w:ascii="Arial" w:hAnsi="Arial" w:cs="Arial"/>
                <w:b/>
                <w:i/>
                <w:iCs/>
                <w:color w:val="auto"/>
                <w:spacing w:val="40"/>
              </w:rPr>
              <w:t>hiánya</w:t>
            </w:r>
          </w:p>
        </w:tc>
        <w:tc>
          <w:tcPr>
            <w:tcW w:w="2725" w:type="dxa"/>
          </w:tcPr>
          <w:p w14:paraId="4662BDBC" w14:textId="77777777" w:rsidR="00AE7436" w:rsidRPr="00C649E2" w:rsidRDefault="00AE7436" w:rsidP="000A01E6">
            <w:pPr>
              <w:snapToGrid w:val="0"/>
              <w:ind w:right="34"/>
              <w:rPr>
                <w:rFonts w:ascii="Arial" w:hAnsi="Arial" w:cs="Arial"/>
                <w:i/>
                <w:iCs/>
                <w:color w:val="auto"/>
              </w:rPr>
            </w:pPr>
            <w:r w:rsidRPr="00C649E2">
              <w:rPr>
                <w:rFonts w:ascii="Arial" w:hAnsi="Arial" w:cs="Arial"/>
                <w:b/>
                <w:i/>
                <w:iCs/>
                <w:color w:val="auto"/>
              </w:rPr>
              <w:t xml:space="preserve">       0</w:t>
            </w:r>
            <w:r w:rsidR="00EF0204" w:rsidRPr="00C649E2">
              <w:rPr>
                <w:rFonts w:ascii="Arial" w:hAnsi="Arial" w:cs="Arial"/>
                <w:b/>
                <w:i/>
                <w:iCs/>
                <w:color w:val="auto"/>
              </w:rPr>
              <w:t xml:space="preserve"> </w:t>
            </w:r>
            <w:r w:rsidRPr="00C649E2">
              <w:rPr>
                <w:rFonts w:ascii="Arial" w:hAnsi="Arial" w:cs="Arial"/>
                <w:b/>
                <w:i/>
                <w:iCs/>
                <w:color w:val="auto"/>
              </w:rPr>
              <w:t>ezer</w:t>
            </w:r>
            <w:r w:rsidR="00EF0204" w:rsidRPr="00C649E2">
              <w:rPr>
                <w:rFonts w:ascii="Arial" w:hAnsi="Arial" w:cs="Arial"/>
                <w:b/>
                <w:i/>
                <w:iCs/>
                <w:color w:val="auto"/>
              </w:rPr>
              <w:t xml:space="preserve"> </w:t>
            </w:r>
            <w:r w:rsidRPr="00C649E2">
              <w:rPr>
                <w:rFonts w:ascii="Arial" w:hAnsi="Arial" w:cs="Arial"/>
                <w:b/>
                <w:i/>
                <w:iCs/>
                <w:color w:val="auto"/>
              </w:rPr>
              <w:t>forint,</w:t>
            </w:r>
          </w:p>
        </w:tc>
      </w:tr>
    </w:tbl>
    <w:p w14:paraId="1B61D3AE" w14:textId="77777777" w:rsidR="00AE7436" w:rsidRPr="00C649E2" w:rsidRDefault="00AE7436" w:rsidP="00E36577">
      <w:pPr>
        <w:pStyle w:val="NormlWeb"/>
        <w:tabs>
          <w:tab w:val="left" w:pos="7371"/>
          <w:tab w:val="left" w:pos="7513"/>
          <w:tab w:val="left" w:pos="7797"/>
        </w:tabs>
        <w:spacing w:before="0" w:after="0"/>
        <w:jc w:val="center"/>
        <w:rPr>
          <w:rFonts w:ascii="Arial" w:hAnsi="Arial" w:cs="Arial"/>
          <w:i/>
          <w:iCs/>
          <w:color w:val="auto"/>
        </w:rPr>
      </w:pPr>
      <w:r w:rsidRPr="00C649E2">
        <w:rPr>
          <w:rFonts w:ascii="Arial" w:hAnsi="Arial" w:cs="Arial"/>
          <w:b/>
          <w:i/>
          <w:iCs/>
          <w:color w:val="auto"/>
        </w:rPr>
        <w:t>3.</w:t>
      </w:r>
    </w:p>
    <w:p w14:paraId="130270C3" w14:textId="77777777" w:rsidR="00AE7436" w:rsidRPr="00C649E2" w:rsidRDefault="00AE7436" w:rsidP="00AE7436">
      <w:pPr>
        <w:pStyle w:val="NormlWeb"/>
        <w:spacing w:before="0" w:after="0"/>
        <w:rPr>
          <w:rFonts w:ascii="Arial" w:hAnsi="Arial" w:cs="Arial"/>
          <w:bCs/>
          <w:i/>
          <w:iCs/>
          <w:color w:val="auto"/>
        </w:rPr>
      </w:pPr>
    </w:p>
    <w:p w14:paraId="5FACA54E" w14:textId="77777777" w:rsidR="00AE7436" w:rsidRPr="00C649E2" w:rsidRDefault="00AE7436" w:rsidP="00AE7436">
      <w:pPr>
        <w:pStyle w:val="NormlWeb"/>
        <w:spacing w:before="0" w:after="0"/>
        <w:jc w:val="both"/>
        <w:rPr>
          <w:rFonts w:ascii="Arial" w:hAnsi="Arial" w:cs="Arial"/>
          <w:i/>
          <w:iCs/>
          <w:color w:val="auto"/>
        </w:rPr>
      </w:pPr>
      <w:r w:rsidRPr="00C649E2">
        <w:rPr>
          <w:rFonts w:ascii="Arial" w:hAnsi="Arial" w:cs="Arial"/>
          <w:i/>
          <w:iCs/>
          <w:color w:val="auto"/>
        </w:rPr>
        <w:t>A 2. pontban megállapított bevételi főösszeg forrásonkénti megbontását az 1. és 5. melléklet tartalmazza.</w:t>
      </w:r>
    </w:p>
    <w:p w14:paraId="4A33B85A" w14:textId="77777777" w:rsidR="00AE7436" w:rsidRPr="00C649E2" w:rsidRDefault="00AE7436" w:rsidP="00AE7436">
      <w:pPr>
        <w:pStyle w:val="NormlWeb"/>
        <w:spacing w:before="0" w:after="0"/>
        <w:jc w:val="center"/>
        <w:rPr>
          <w:rFonts w:ascii="Arial" w:hAnsi="Arial" w:cs="Arial"/>
          <w:b/>
          <w:color w:val="auto"/>
        </w:rPr>
      </w:pPr>
      <w:r w:rsidRPr="00C649E2">
        <w:rPr>
          <w:rFonts w:ascii="Arial" w:hAnsi="Arial" w:cs="Arial"/>
          <w:b/>
          <w:i/>
          <w:iCs/>
          <w:color w:val="auto"/>
        </w:rPr>
        <w:t>4.</w:t>
      </w:r>
    </w:p>
    <w:p w14:paraId="3D342997" w14:textId="77777777" w:rsidR="00AE7436" w:rsidRPr="00C649E2" w:rsidRDefault="00AE7436" w:rsidP="00AE7436">
      <w:pPr>
        <w:pStyle w:val="NormlWeb"/>
        <w:spacing w:before="0" w:after="0"/>
        <w:rPr>
          <w:rFonts w:ascii="Arial" w:hAnsi="Arial" w:cs="Arial"/>
          <w:i/>
          <w:iCs/>
          <w:color w:val="auto"/>
        </w:rPr>
      </w:pPr>
    </w:p>
    <w:p w14:paraId="152C57FB" w14:textId="3EE17D64" w:rsidR="00AE7436" w:rsidRDefault="00AE7436" w:rsidP="00AE7436">
      <w:pPr>
        <w:pStyle w:val="NormlWeb"/>
        <w:spacing w:before="0" w:after="0"/>
        <w:jc w:val="both"/>
        <w:rPr>
          <w:rFonts w:ascii="Arial" w:hAnsi="Arial" w:cs="Arial"/>
          <w:i/>
          <w:iCs/>
          <w:color w:val="auto"/>
        </w:rPr>
      </w:pPr>
      <w:r w:rsidRPr="00C649E2">
        <w:rPr>
          <w:rFonts w:ascii="Arial" w:hAnsi="Arial" w:cs="Arial"/>
          <w:i/>
          <w:iCs/>
          <w:color w:val="auto"/>
        </w:rPr>
        <w:t>Az Önkormányzat a 20</w:t>
      </w:r>
      <w:r w:rsidR="00821136">
        <w:rPr>
          <w:rFonts w:ascii="Arial" w:hAnsi="Arial" w:cs="Arial"/>
          <w:i/>
          <w:iCs/>
          <w:color w:val="auto"/>
        </w:rPr>
        <w:t>2</w:t>
      </w:r>
      <w:r w:rsidR="00833CDB">
        <w:rPr>
          <w:rFonts w:ascii="Arial" w:hAnsi="Arial" w:cs="Arial"/>
          <w:i/>
          <w:iCs/>
          <w:color w:val="auto"/>
        </w:rPr>
        <w:t>6</w:t>
      </w:r>
      <w:r w:rsidRPr="00C649E2">
        <w:rPr>
          <w:rFonts w:ascii="Arial" w:hAnsi="Arial" w:cs="Arial"/>
          <w:i/>
          <w:iCs/>
          <w:color w:val="auto"/>
        </w:rPr>
        <w:t xml:space="preserve">. évi költségvetésben a kiadási előirányzatokat (2. mellékletben részletezve) a működési költségvetés tekintetében </w:t>
      </w:r>
      <w:r w:rsidR="000C395F" w:rsidRPr="00F37A57">
        <w:rPr>
          <w:rFonts w:ascii="Arial" w:hAnsi="Arial" w:cs="Arial"/>
          <w:b/>
          <w:i/>
          <w:iCs/>
          <w:color w:val="000000" w:themeColor="text1"/>
        </w:rPr>
        <w:t>2</w:t>
      </w:r>
      <w:r w:rsidR="00782ADC" w:rsidRPr="00F37A57">
        <w:rPr>
          <w:rFonts w:ascii="Arial" w:hAnsi="Arial" w:cs="Arial"/>
          <w:b/>
          <w:i/>
          <w:iCs/>
          <w:color w:val="000000" w:themeColor="text1"/>
        </w:rPr>
        <w:t>.</w:t>
      </w:r>
      <w:r w:rsidR="000C395F" w:rsidRPr="00F37A57">
        <w:rPr>
          <w:rFonts w:ascii="Arial" w:hAnsi="Arial" w:cs="Arial"/>
          <w:b/>
          <w:i/>
          <w:iCs/>
          <w:color w:val="000000" w:themeColor="text1"/>
        </w:rPr>
        <w:t>351</w:t>
      </w:r>
      <w:r w:rsidR="00782ADC" w:rsidRPr="00F37A57">
        <w:rPr>
          <w:rFonts w:ascii="Arial" w:hAnsi="Arial" w:cs="Arial"/>
          <w:b/>
          <w:i/>
          <w:iCs/>
          <w:color w:val="000000" w:themeColor="text1"/>
        </w:rPr>
        <w:t xml:space="preserve"> e</w:t>
      </w:r>
      <w:r w:rsidRPr="00F37A57">
        <w:rPr>
          <w:rFonts w:ascii="Arial" w:hAnsi="Arial" w:cs="Arial"/>
          <w:b/>
          <w:i/>
          <w:iCs/>
          <w:color w:val="000000" w:themeColor="text1"/>
        </w:rPr>
        <w:t>zer</w:t>
      </w:r>
      <w:r w:rsidRPr="00F37A57">
        <w:rPr>
          <w:rFonts w:ascii="Arial" w:hAnsi="Arial" w:cs="Arial"/>
          <w:i/>
          <w:iCs/>
          <w:color w:val="000000" w:themeColor="text1"/>
        </w:rPr>
        <w:t xml:space="preserve"> </w:t>
      </w:r>
      <w:r w:rsidRPr="00C649E2">
        <w:rPr>
          <w:rFonts w:ascii="Arial" w:hAnsi="Arial" w:cs="Arial"/>
          <w:i/>
          <w:iCs/>
          <w:color w:val="auto"/>
        </w:rPr>
        <w:t>forintban állapítja meg, ezen belül:</w:t>
      </w:r>
    </w:p>
    <w:p w14:paraId="5165550B" w14:textId="77777777" w:rsidR="00B813C6" w:rsidRPr="00C649E2" w:rsidRDefault="00B813C6" w:rsidP="00AE7436">
      <w:pPr>
        <w:pStyle w:val="NormlWeb"/>
        <w:spacing w:before="0" w:after="0"/>
        <w:jc w:val="both"/>
        <w:rPr>
          <w:rFonts w:ascii="Arial" w:hAnsi="Arial" w:cs="Arial"/>
          <w:i/>
          <w:iCs/>
          <w:color w:val="auto"/>
        </w:rPr>
      </w:pPr>
    </w:p>
    <w:p w14:paraId="39CB7EE5" w14:textId="674E98ED" w:rsidR="00AE7436" w:rsidRPr="004F3ABE" w:rsidRDefault="00EF0204" w:rsidP="00AE7436">
      <w:pPr>
        <w:pStyle w:val="NormlWeb"/>
        <w:spacing w:before="0" w:after="0"/>
        <w:jc w:val="both"/>
        <w:rPr>
          <w:rFonts w:ascii="Arial" w:hAnsi="Arial" w:cs="Arial"/>
          <w:i/>
          <w:iCs/>
          <w:color w:val="000000" w:themeColor="text1"/>
        </w:rPr>
      </w:pPr>
      <w:r w:rsidRPr="004F3ABE">
        <w:rPr>
          <w:rFonts w:ascii="Arial" w:hAnsi="Arial" w:cs="Arial"/>
          <w:i/>
          <w:iCs/>
          <w:color w:val="000000" w:themeColor="text1"/>
        </w:rPr>
        <w:t xml:space="preserve">     </w:t>
      </w:r>
      <w:r w:rsidR="00AD5D2B" w:rsidRPr="004F3ABE">
        <w:rPr>
          <w:rFonts w:ascii="Arial" w:hAnsi="Arial" w:cs="Arial"/>
          <w:i/>
          <w:iCs/>
          <w:color w:val="000000" w:themeColor="text1"/>
        </w:rPr>
        <w:t xml:space="preserve"> </w:t>
      </w:r>
      <w:r w:rsidR="000C395F" w:rsidRPr="004F3ABE">
        <w:rPr>
          <w:rFonts w:ascii="Arial" w:hAnsi="Arial" w:cs="Arial"/>
          <w:i/>
          <w:iCs/>
          <w:color w:val="000000" w:themeColor="text1"/>
        </w:rPr>
        <w:t xml:space="preserve"> </w:t>
      </w:r>
      <w:r w:rsidR="002A0057">
        <w:rPr>
          <w:rFonts w:ascii="Arial" w:hAnsi="Arial" w:cs="Arial"/>
          <w:i/>
          <w:iCs/>
          <w:color w:val="000000" w:themeColor="text1"/>
        </w:rPr>
        <w:t xml:space="preserve">   355</w:t>
      </w:r>
      <w:r w:rsidR="00AE7436" w:rsidRPr="004F3ABE">
        <w:rPr>
          <w:rFonts w:ascii="Arial" w:hAnsi="Arial" w:cs="Arial"/>
          <w:i/>
          <w:iCs/>
          <w:color w:val="000000" w:themeColor="text1"/>
        </w:rPr>
        <w:t xml:space="preserve"> ezer Ft</w:t>
      </w:r>
      <w:r w:rsidR="00AE7436" w:rsidRPr="004F3ABE">
        <w:rPr>
          <w:rFonts w:ascii="Arial" w:hAnsi="Arial" w:cs="Arial"/>
          <w:i/>
          <w:iCs/>
          <w:color w:val="000000" w:themeColor="text1"/>
        </w:rPr>
        <w:tab/>
      </w:r>
      <w:r w:rsidR="00AD5D2B" w:rsidRPr="004F3ABE">
        <w:rPr>
          <w:rFonts w:ascii="Arial" w:hAnsi="Arial" w:cs="Arial"/>
          <w:i/>
          <w:iCs/>
          <w:color w:val="000000" w:themeColor="text1"/>
        </w:rPr>
        <w:t xml:space="preserve"> </w:t>
      </w:r>
      <w:r w:rsidR="00AE7436" w:rsidRPr="004F3ABE">
        <w:rPr>
          <w:rFonts w:ascii="Arial" w:hAnsi="Arial" w:cs="Arial"/>
          <w:i/>
          <w:iCs/>
          <w:color w:val="000000" w:themeColor="text1"/>
        </w:rPr>
        <w:t>Személyi juttatások</w:t>
      </w:r>
    </w:p>
    <w:p w14:paraId="4ECFE531" w14:textId="6AC7F90C" w:rsidR="00AE7436" w:rsidRPr="004F3ABE" w:rsidRDefault="00782ADC" w:rsidP="00AE7436">
      <w:pPr>
        <w:pStyle w:val="NormlWeb"/>
        <w:spacing w:before="0" w:after="0"/>
        <w:jc w:val="both"/>
        <w:rPr>
          <w:rFonts w:ascii="Arial" w:hAnsi="Arial" w:cs="Arial"/>
          <w:i/>
          <w:iCs/>
          <w:color w:val="000000" w:themeColor="text1"/>
        </w:rPr>
      </w:pPr>
      <w:r w:rsidRPr="004F3ABE">
        <w:rPr>
          <w:rFonts w:ascii="Arial" w:hAnsi="Arial" w:cs="Arial"/>
          <w:i/>
          <w:iCs/>
          <w:color w:val="000000" w:themeColor="text1"/>
        </w:rPr>
        <w:t xml:space="preserve">        </w:t>
      </w:r>
      <w:r w:rsidR="00FC014C" w:rsidRPr="004F3ABE">
        <w:rPr>
          <w:rFonts w:ascii="Arial" w:hAnsi="Arial" w:cs="Arial"/>
          <w:i/>
          <w:iCs/>
          <w:color w:val="000000" w:themeColor="text1"/>
        </w:rPr>
        <w:t xml:space="preserve"> </w:t>
      </w:r>
      <w:r w:rsidR="0013522D">
        <w:rPr>
          <w:rFonts w:ascii="Arial" w:hAnsi="Arial" w:cs="Arial"/>
          <w:i/>
          <w:iCs/>
          <w:color w:val="000000" w:themeColor="text1"/>
        </w:rPr>
        <w:t xml:space="preserve"> </w:t>
      </w:r>
      <w:r w:rsidR="00FC014C" w:rsidRPr="004F3ABE">
        <w:rPr>
          <w:rFonts w:ascii="Arial" w:hAnsi="Arial" w:cs="Arial"/>
          <w:i/>
          <w:iCs/>
          <w:color w:val="000000" w:themeColor="text1"/>
        </w:rPr>
        <w:t>100</w:t>
      </w:r>
      <w:r w:rsidR="00AE7436" w:rsidRPr="004F3ABE">
        <w:rPr>
          <w:rFonts w:ascii="Arial" w:hAnsi="Arial" w:cs="Arial"/>
          <w:i/>
          <w:iCs/>
          <w:color w:val="000000" w:themeColor="text1"/>
        </w:rPr>
        <w:t xml:space="preserve"> ezer Ft</w:t>
      </w:r>
      <w:r w:rsidR="00AE7436" w:rsidRPr="004F3ABE">
        <w:rPr>
          <w:rFonts w:ascii="Arial" w:hAnsi="Arial" w:cs="Arial"/>
          <w:i/>
          <w:iCs/>
          <w:color w:val="000000" w:themeColor="text1"/>
        </w:rPr>
        <w:tab/>
      </w:r>
      <w:r w:rsidR="00AD5D2B" w:rsidRPr="004F3ABE">
        <w:rPr>
          <w:rFonts w:ascii="Arial" w:hAnsi="Arial" w:cs="Arial"/>
          <w:i/>
          <w:iCs/>
          <w:color w:val="000000" w:themeColor="text1"/>
        </w:rPr>
        <w:t xml:space="preserve"> </w:t>
      </w:r>
      <w:r w:rsidR="00AE7436" w:rsidRPr="004F3ABE">
        <w:rPr>
          <w:rFonts w:ascii="Arial" w:hAnsi="Arial" w:cs="Arial"/>
          <w:i/>
          <w:iCs/>
          <w:color w:val="000000" w:themeColor="text1"/>
        </w:rPr>
        <w:t>Munkaadókat terhelő adók és járulékok</w:t>
      </w:r>
    </w:p>
    <w:p w14:paraId="18986604" w14:textId="47210AE9" w:rsidR="00AE7436" w:rsidRPr="004F3ABE" w:rsidRDefault="00EF0204" w:rsidP="00AE7436">
      <w:pPr>
        <w:pStyle w:val="NormlWeb"/>
        <w:spacing w:before="0" w:after="0"/>
        <w:jc w:val="both"/>
        <w:rPr>
          <w:rFonts w:ascii="Arial" w:hAnsi="Arial" w:cs="Arial"/>
          <w:i/>
          <w:iCs/>
          <w:color w:val="000000" w:themeColor="text1"/>
        </w:rPr>
      </w:pPr>
      <w:r w:rsidRPr="004F3ABE">
        <w:rPr>
          <w:rFonts w:ascii="Arial" w:hAnsi="Arial" w:cs="Arial"/>
          <w:i/>
          <w:iCs/>
          <w:color w:val="000000" w:themeColor="text1"/>
        </w:rPr>
        <w:t xml:space="preserve">    </w:t>
      </w:r>
      <w:r w:rsidR="0013522D">
        <w:rPr>
          <w:rFonts w:ascii="Arial" w:hAnsi="Arial" w:cs="Arial"/>
          <w:i/>
          <w:iCs/>
          <w:color w:val="000000" w:themeColor="text1"/>
        </w:rPr>
        <w:t xml:space="preserve"> </w:t>
      </w:r>
      <w:r w:rsidRPr="004F3ABE">
        <w:rPr>
          <w:rFonts w:ascii="Arial" w:hAnsi="Arial" w:cs="Arial"/>
          <w:i/>
          <w:iCs/>
          <w:color w:val="000000" w:themeColor="text1"/>
        </w:rPr>
        <w:t xml:space="preserve">  </w:t>
      </w:r>
      <w:r w:rsidR="00AE7436" w:rsidRPr="004F3ABE">
        <w:rPr>
          <w:rFonts w:ascii="Arial" w:hAnsi="Arial" w:cs="Arial"/>
          <w:i/>
          <w:iCs/>
          <w:color w:val="000000" w:themeColor="text1"/>
        </w:rPr>
        <w:t>1.</w:t>
      </w:r>
      <w:r w:rsidR="002A0057">
        <w:rPr>
          <w:rFonts w:ascii="Arial" w:hAnsi="Arial" w:cs="Arial"/>
          <w:i/>
          <w:iCs/>
          <w:color w:val="000000" w:themeColor="text1"/>
        </w:rPr>
        <w:t>546</w:t>
      </w:r>
      <w:r w:rsidR="00AE7436" w:rsidRPr="004F3ABE">
        <w:rPr>
          <w:rFonts w:ascii="Arial" w:hAnsi="Arial" w:cs="Arial"/>
          <w:i/>
          <w:iCs/>
          <w:color w:val="000000" w:themeColor="text1"/>
        </w:rPr>
        <w:t xml:space="preserve"> ezer Ft</w:t>
      </w:r>
      <w:r w:rsidR="0013522D">
        <w:rPr>
          <w:rFonts w:ascii="Arial" w:hAnsi="Arial" w:cs="Arial"/>
          <w:i/>
          <w:iCs/>
          <w:color w:val="000000" w:themeColor="text1"/>
        </w:rPr>
        <w:t xml:space="preserve">   </w:t>
      </w:r>
      <w:r w:rsidR="00AD5D2B" w:rsidRPr="004F3ABE">
        <w:rPr>
          <w:rFonts w:ascii="Arial" w:hAnsi="Arial" w:cs="Arial"/>
          <w:i/>
          <w:iCs/>
          <w:color w:val="000000" w:themeColor="text1"/>
        </w:rPr>
        <w:t xml:space="preserve"> </w:t>
      </w:r>
      <w:r w:rsidR="00AE7436" w:rsidRPr="004F3ABE">
        <w:rPr>
          <w:rFonts w:ascii="Arial" w:hAnsi="Arial" w:cs="Arial"/>
          <w:i/>
          <w:iCs/>
          <w:color w:val="000000" w:themeColor="text1"/>
        </w:rPr>
        <w:t>Dologi kiadások</w:t>
      </w:r>
    </w:p>
    <w:p w14:paraId="298E596F" w14:textId="0990A4B9" w:rsidR="00AE7436" w:rsidRPr="00C649E2" w:rsidRDefault="00AE7436" w:rsidP="00AE7436">
      <w:pPr>
        <w:pStyle w:val="NormlWeb"/>
        <w:spacing w:before="0" w:after="0"/>
        <w:jc w:val="both"/>
        <w:rPr>
          <w:rFonts w:ascii="Arial" w:hAnsi="Arial" w:cs="Arial"/>
          <w:i/>
          <w:iCs/>
          <w:color w:val="auto"/>
        </w:rPr>
      </w:pPr>
      <w:r w:rsidRPr="00C649E2">
        <w:rPr>
          <w:rFonts w:ascii="Arial" w:hAnsi="Arial" w:cs="Arial"/>
          <w:i/>
          <w:iCs/>
          <w:color w:val="auto"/>
        </w:rPr>
        <w:lastRenderedPageBreak/>
        <w:t xml:space="preserve">     </w:t>
      </w:r>
      <w:r w:rsidR="007A226C">
        <w:rPr>
          <w:rFonts w:ascii="Arial" w:hAnsi="Arial" w:cs="Arial"/>
          <w:i/>
          <w:iCs/>
          <w:color w:val="auto"/>
        </w:rPr>
        <w:t xml:space="preserve"> </w:t>
      </w:r>
      <w:r w:rsidRPr="00C649E2">
        <w:rPr>
          <w:rFonts w:ascii="Arial" w:hAnsi="Arial" w:cs="Arial"/>
          <w:i/>
          <w:iCs/>
          <w:color w:val="auto"/>
        </w:rPr>
        <w:t xml:space="preserve">      </w:t>
      </w:r>
      <w:r w:rsidR="00AD5D2B">
        <w:rPr>
          <w:rFonts w:ascii="Arial" w:hAnsi="Arial" w:cs="Arial"/>
          <w:i/>
          <w:iCs/>
          <w:color w:val="auto"/>
        </w:rPr>
        <w:t xml:space="preserve"> </w:t>
      </w:r>
      <w:r w:rsidRPr="00C649E2">
        <w:rPr>
          <w:rFonts w:ascii="Arial" w:hAnsi="Arial" w:cs="Arial"/>
          <w:i/>
          <w:iCs/>
          <w:color w:val="auto"/>
        </w:rPr>
        <w:t>0 ezer Ft</w:t>
      </w:r>
      <w:r w:rsidRPr="00C649E2">
        <w:rPr>
          <w:rFonts w:ascii="Arial" w:hAnsi="Arial" w:cs="Arial"/>
          <w:i/>
          <w:iCs/>
          <w:color w:val="auto"/>
        </w:rPr>
        <w:tab/>
      </w:r>
      <w:r w:rsidR="00AD5D2B">
        <w:rPr>
          <w:rFonts w:ascii="Arial" w:hAnsi="Arial" w:cs="Arial"/>
          <w:i/>
          <w:iCs/>
          <w:color w:val="auto"/>
        </w:rPr>
        <w:t xml:space="preserve"> </w:t>
      </w:r>
      <w:r w:rsidRPr="00C649E2">
        <w:rPr>
          <w:rFonts w:ascii="Arial" w:hAnsi="Arial" w:cs="Arial"/>
          <w:i/>
          <w:iCs/>
          <w:color w:val="auto"/>
        </w:rPr>
        <w:t>Ellátottak pénzbeli juttatásai</w:t>
      </w:r>
    </w:p>
    <w:p w14:paraId="5509B0B8" w14:textId="05BD254C" w:rsidR="00AE7436" w:rsidRPr="00C649E2" w:rsidRDefault="00AE7436" w:rsidP="00AE7436">
      <w:pPr>
        <w:pStyle w:val="NormlWeb"/>
        <w:spacing w:before="0" w:after="0"/>
        <w:jc w:val="both"/>
        <w:rPr>
          <w:rFonts w:ascii="Arial" w:hAnsi="Arial" w:cs="Arial"/>
          <w:i/>
          <w:iCs/>
          <w:color w:val="auto"/>
        </w:rPr>
      </w:pPr>
      <w:r w:rsidRPr="00C649E2">
        <w:rPr>
          <w:rFonts w:ascii="Arial" w:hAnsi="Arial" w:cs="Arial"/>
          <w:i/>
          <w:iCs/>
          <w:color w:val="auto"/>
        </w:rPr>
        <w:t xml:space="preserve">            </w:t>
      </w:r>
      <w:r w:rsidR="00AD5D2B">
        <w:rPr>
          <w:rFonts w:ascii="Arial" w:hAnsi="Arial" w:cs="Arial"/>
          <w:i/>
          <w:iCs/>
          <w:color w:val="auto"/>
        </w:rPr>
        <w:t xml:space="preserve"> </w:t>
      </w:r>
      <w:r w:rsidRPr="00C649E2">
        <w:rPr>
          <w:rFonts w:ascii="Arial" w:hAnsi="Arial" w:cs="Arial"/>
          <w:i/>
          <w:iCs/>
          <w:color w:val="auto"/>
        </w:rPr>
        <w:t>0 ezer Ft</w:t>
      </w:r>
      <w:r w:rsidRPr="00C649E2">
        <w:rPr>
          <w:rFonts w:ascii="Arial" w:hAnsi="Arial" w:cs="Arial"/>
          <w:i/>
          <w:iCs/>
          <w:color w:val="auto"/>
        </w:rPr>
        <w:tab/>
      </w:r>
      <w:r w:rsidR="00AD5D2B">
        <w:rPr>
          <w:rFonts w:ascii="Arial" w:hAnsi="Arial" w:cs="Arial"/>
          <w:i/>
          <w:iCs/>
          <w:color w:val="auto"/>
        </w:rPr>
        <w:t xml:space="preserve"> </w:t>
      </w:r>
      <w:r w:rsidRPr="00C649E2">
        <w:rPr>
          <w:rFonts w:ascii="Arial" w:hAnsi="Arial" w:cs="Arial"/>
          <w:i/>
          <w:iCs/>
          <w:color w:val="auto"/>
        </w:rPr>
        <w:t>Működési célú támogatás áht. belüli</w:t>
      </w:r>
    </w:p>
    <w:p w14:paraId="6FCD61ED" w14:textId="6B043637" w:rsidR="00AE7436" w:rsidRPr="00C649E2" w:rsidRDefault="00AE7436" w:rsidP="00AE7436">
      <w:pPr>
        <w:pStyle w:val="NormlWeb"/>
        <w:spacing w:before="0" w:after="0"/>
        <w:jc w:val="both"/>
        <w:rPr>
          <w:rFonts w:ascii="Arial" w:hAnsi="Arial" w:cs="Arial"/>
          <w:i/>
          <w:iCs/>
          <w:color w:val="auto"/>
        </w:rPr>
      </w:pPr>
      <w:r w:rsidRPr="00C649E2">
        <w:rPr>
          <w:rFonts w:ascii="Arial" w:hAnsi="Arial" w:cs="Arial"/>
          <w:i/>
          <w:iCs/>
          <w:color w:val="auto"/>
        </w:rPr>
        <w:t xml:space="preserve">          </w:t>
      </w:r>
      <w:r w:rsidR="0013522D">
        <w:rPr>
          <w:rFonts w:ascii="Arial" w:hAnsi="Arial" w:cs="Arial"/>
          <w:i/>
          <w:iCs/>
          <w:color w:val="auto"/>
        </w:rPr>
        <w:t xml:space="preserve"> </w:t>
      </w:r>
      <w:r w:rsidRPr="00C649E2">
        <w:rPr>
          <w:rFonts w:ascii="Arial" w:hAnsi="Arial" w:cs="Arial"/>
          <w:i/>
          <w:iCs/>
          <w:color w:val="auto"/>
        </w:rPr>
        <w:t xml:space="preserve"> </w:t>
      </w:r>
      <w:r w:rsidR="00AD5D2B">
        <w:rPr>
          <w:rFonts w:ascii="Arial" w:hAnsi="Arial" w:cs="Arial"/>
          <w:i/>
          <w:iCs/>
          <w:color w:val="auto"/>
        </w:rPr>
        <w:t xml:space="preserve"> </w:t>
      </w:r>
      <w:r w:rsidRPr="00C649E2">
        <w:rPr>
          <w:rFonts w:ascii="Arial" w:hAnsi="Arial" w:cs="Arial"/>
          <w:i/>
          <w:iCs/>
          <w:color w:val="auto"/>
        </w:rPr>
        <w:t>0 ezer Ft</w:t>
      </w:r>
      <w:r w:rsidRPr="00C649E2">
        <w:rPr>
          <w:rFonts w:ascii="Arial" w:hAnsi="Arial" w:cs="Arial"/>
          <w:i/>
          <w:iCs/>
          <w:color w:val="auto"/>
        </w:rPr>
        <w:tab/>
      </w:r>
      <w:r w:rsidR="00AD5D2B">
        <w:rPr>
          <w:rFonts w:ascii="Arial" w:hAnsi="Arial" w:cs="Arial"/>
          <w:i/>
          <w:iCs/>
          <w:color w:val="auto"/>
        </w:rPr>
        <w:t xml:space="preserve"> </w:t>
      </w:r>
      <w:r w:rsidRPr="00C649E2">
        <w:rPr>
          <w:rFonts w:ascii="Arial" w:hAnsi="Arial" w:cs="Arial"/>
          <w:i/>
          <w:iCs/>
          <w:color w:val="auto"/>
        </w:rPr>
        <w:t>Működési célú támogatás áht. kívüli</w:t>
      </w:r>
    </w:p>
    <w:p w14:paraId="3532AE32" w14:textId="60D0638C" w:rsidR="00AE7436" w:rsidRDefault="007A226C" w:rsidP="007A226C">
      <w:pPr>
        <w:pStyle w:val="NormlWeb"/>
        <w:tabs>
          <w:tab w:val="left" w:pos="1134"/>
          <w:tab w:val="left" w:pos="2268"/>
        </w:tabs>
        <w:spacing w:before="0" w:after="0"/>
        <w:jc w:val="both"/>
        <w:rPr>
          <w:rFonts w:ascii="Arial" w:hAnsi="Arial" w:cs="Arial"/>
          <w:i/>
          <w:iCs/>
          <w:color w:val="auto"/>
        </w:rPr>
      </w:pPr>
      <w:r>
        <w:rPr>
          <w:rFonts w:ascii="Arial" w:hAnsi="Arial" w:cs="Arial"/>
          <w:i/>
          <w:iCs/>
          <w:color w:val="auto"/>
        </w:rPr>
        <w:t xml:space="preserve">          </w:t>
      </w:r>
      <w:r w:rsidR="0013522D">
        <w:rPr>
          <w:rFonts w:ascii="Arial" w:hAnsi="Arial" w:cs="Arial"/>
          <w:i/>
          <w:iCs/>
          <w:color w:val="auto"/>
        </w:rPr>
        <w:t xml:space="preserve">  </w:t>
      </w:r>
      <w:r w:rsidR="00AD5D2B">
        <w:rPr>
          <w:rFonts w:ascii="Arial" w:hAnsi="Arial" w:cs="Arial"/>
          <w:i/>
          <w:iCs/>
          <w:color w:val="auto"/>
        </w:rPr>
        <w:t xml:space="preserve"> 0 ezer Ft   </w:t>
      </w:r>
      <w:r w:rsidR="0055523D">
        <w:rPr>
          <w:rFonts w:ascii="Arial" w:hAnsi="Arial" w:cs="Arial"/>
          <w:i/>
          <w:iCs/>
          <w:color w:val="auto"/>
        </w:rPr>
        <w:t xml:space="preserve"> </w:t>
      </w:r>
      <w:r w:rsidR="00AE7436" w:rsidRPr="00C649E2">
        <w:rPr>
          <w:rFonts w:ascii="Arial" w:hAnsi="Arial" w:cs="Arial"/>
          <w:i/>
          <w:iCs/>
          <w:color w:val="auto"/>
        </w:rPr>
        <w:t>Tartalékok</w:t>
      </w:r>
    </w:p>
    <w:p w14:paraId="74B3B135" w14:textId="77777777" w:rsidR="00AE7436" w:rsidRPr="00C649E2" w:rsidRDefault="00AE7436" w:rsidP="00834C9A">
      <w:pPr>
        <w:pStyle w:val="NormlWeb"/>
        <w:spacing w:before="0" w:after="0"/>
        <w:jc w:val="center"/>
        <w:rPr>
          <w:rFonts w:ascii="Arial" w:hAnsi="Arial" w:cs="Arial"/>
          <w:bCs/>
          <w:i/>
          <w:iCs/>
          <w:color w:val="auto"/>
        </w:rPr>
      </w:pPr>
      <w:r w:rsidRPr="00C649E2">
        <w:rPr>
          <w:rFonts w:ascii="Arial" w:hAnsi="Arial" w:cs="Arial"/>
          <w:b/>
          <w:i/>
          <w:iCs/>
          <w:color w:val="auto"/>
        </w:rPr>
        <w:t>5.</w:t>
      </w:r>
    </w:p>
    <w:p w14:paraId="2CA2468D" w14:textId="77777777" w:rsidR="00AE7436" w:rsidRPr="00C649E2" w:rsidRDefault="00AE7436" w:rsidP="00AE7436">
      <w:pPr>
        <w:pStyle w:val="NormlWeb"/>
        <w:spacing w:before="0" w:after="0"/>
        <w:rPr>
          <w:rFonts w:ascii="Arial" w:hAnsi="Arial" w:cs="Arial"/>
          <w:i/>
          <w:iCs/>
          <w:color w:val="auto"/>
        </w:rPr>
      </w:pPr>
    </w:p>
    <w:p w14:paraId="115683CD" w14:textId="1E7B2919" w:rsidR="00834C9A" w:rsidRPr="002C2DC8" w:rsidRDefault="00AE7436" w:rsidP="00AE7436">
      <w:pPr>
        <w:pStyle w:val="NormlWeb"/>
        <w:spacing w:before="0" w:after="0"/>
        <w:jc w:val="both"/>
        <w:rPr>
          <w:rFonts w:ascii="Arial" w:hAnsi="Arial" w:cs="Arial"/>
          <w:i/>
          <w:iCs/>
          <w:color w:val="auto"/>
        </w:rPr>
      </w:pPr>
      <w:r w:rsidRPr="00C649E2">
        <w:rPr>
          <w:rFonts w:ascii="Arial" w:hAnsi="Arial" w:cs="Arial"/>
          <w:i/>
          <w:iCs/>
          <w:color w:val="auto"/>
        </w:rPr>
        <w:t xml:space="preserve">Az Önkormányzat a </w:t>
      </w:r>
      <w:r w:rsidR="00EF0204" w:rsidRPr="00C649E2">
        <w:rPr>
          <w:rFonts w:ascii="Arial" w:hAnsi="Arial" w:cs="Arial"/>
          <w:i/>
          <w:iCs/>
          <w:color w:val="auto"/>
        </w:rPr>
        <w:t>202</w:t>
      </w:r>
      <w:r w:rsidR="00833CDB">
        <w:rPr>
          <w:rFonts w:ascii="Arial" w:hAnsi="Arial" w:cs="Arial"/>
          <w:i/>
          <w:iCs/>
          <w:color w:val="auto"/>
        </w:rPr>
        <w:t>6</w:t>
      </w:r>
      <w:r w:rsidRPr="00C649E2">
        <w:rPr>
          <w:rFonts w:ascii="Arial" w:hAnsi="Arial" w:cs="Arial"/>
          <w:i/>
          <w:iCs/>
          <w:color w:val="auto"/>
        </w:rPr>
        <w:t xml:space="preserve">. évi költségvetésben a kiadási előirányzatokat (2. mellékletben részletezve) felhalmozási költségvetés tekintetében </w:t>
      </w:r>
      <w:r w:rsidR="00627C1F">
        <w:rPr>
          <w:rFonts w:ascii="Arial" w:hAnsi="Arial" w:cs="Arial"/>
          <w:i/>
          <w:iCs/>
          <w:color w:val="auto"/>
        </w:rPr>
        <w:t>350 ezer</w:t>
      </w:r>
      <w:r w:rsidRPr="00833CDB">
        <w:rPr>
          <w:rFonts w:ascii="Arial" w:hAnsi="Arial" w:cs="Arial"/>
          <w:i/>
          <w:iCs/>
          <w:color w:val="FF0000"/>
        </w:rPr>
        <w:t xml:space="preserve"> </w:t>
      </w:r>
      <w:r w:rsidRPr="00C649E2">
        <w:rPr>
          <w:rFonts w:ascii="Arial" w:hAnsi="Arial" w:cs="Arial"/>
          <w:i/>
          <w:iCs/>
          <w:color w:val="auto"/>
        </w:rPr>
        <w:t>forintban állapítja meg</w:t>
      </w:r>
      <w:r w:rsidR="00782ADC" w:rsidRPr="00C649E2">
        <w:rPr>
          <w:rFonts w:ascii="Arial" w:hAnsi="Arial" w:cs="Arial"/>
          <w:i/>
          <w:iCs/>
          <w:color w:val="auto"/>
        </w:rPr>
        <w:t>.</w:t>
      </w:r>
    </w:p>
    <w:p w14:paraId="3F0B1BAD" w14:textId="77777777" w:rsidR="00AE7436" w:rsidRPr="00C649E2" w:rsidRDefault="00AE7436" w:rsidP="00AE7436">
      <w:pPr>
        <w:pStyle w:val="NormlWeb"/>
        <w:spacing w:before="0" w:after="0"/>
        <w:jc w:val="center"/>
        <w:rPr>
          <w:rFonts w:ascii="Arial" w:hAnsi="Arial" w:cs="Arial"/>
          <w:bCs/>
          <w:i/>
          <w:iCs/>
          <w:color w:val="auto"/>
        </w:rPr>
      </w:pPr>
      <w:r w:rsidRPr="00C649E2">
        <w:rPr>
          <w:rFonts w:ascii="Arial" w:hAnsi="Arial" w:cs="Arial"/>
          <w:b/>
          <w:i/>
          <w:iCs/>
          <w:color w:val="auto"/>
        </w:rPr>
        <w:t>6.</w:t>
      </w:r>
    </w:p>
    <w:p w14:paraId="28318B46" w14:textId="77777777" w:rsidR="00AE7436" w:rsidRPr="00C649E2" w:rsidRDefault="00AE7436" w:rsidP="00AE7436">
      <w:pPr>
        <w:pStyle w:val="NormlWeb"/>
        <w:spacing w:before="0" w:after="0"/>
        <w:rPr>
          <w:rFonts w:ascii="Arial" w:hAnsi="Arial" w:cs="Arial"/>
          <w:i/>
          <w:iCs/>
          <w:color w:val="auto"/>
        </w:rPr>
      </w:pPr>
    </w:p>
    <w:p w14:paraId="0FB8C497" w14:textId="109F7B25" w:rsidR="00AE7436" w:rsidRPr="00C649E2" w:rsidRDefault="00AE7436" w:rsidP="00AE7436">
      <w:pPr>
        <w:pStyle w:val="NormlWeb"/>
        <w:spacing w:before="0" w:after="0"/>
        <w:jc w:val="both"/>
        <w:rPr>
          <w:rFonts w:ascii="Arial" w:hAnsi="Arial" w:cs="Arial"/>
          <w:i/>
          <w:iCs/>
          <w:color w:val="auto"/>
        </w:rPr>
      </w:pPr>
      <w:r w:rsidRPr="00C649E2">
        <w:rPr>
          <w:rFonts w:ascii="Arial" w:hAnsi="Arial" w:cs="Arial"/>
          <w:i/>
          <w:iCs/>
          <w:color w:val="auto"/>
        </w:rPr>
        <w:t>Az Önkormányzat 202</w:t>
      </w:r>
      <w:r w:rsidR="00833CDB">
        <w:rPr>
          <w:rFonts w:ascii="Arial" w:hAnsi="Arial" w:cs="Arial"/>
          <w:i/>
          <w:iCs/>
          <w:color w:val="auto"/>
        </w:rPr>
        <w:t>6</w:t>
      </w:r>
      <w:r w:rsidRPr="00C649E2">
        <w:rPr>
          <w:rFonts w:ascii="Arial" w:hAnsi="Arial" w:cs="Arial"/>
          <w:i/>
          <w:iCs/>
          <w:color w:val="auto"/>
        </w:rPr>
        <w:t>. évre általános és céltartalékot nem tervez.</w:t>
      </w:r>
    </w:p>
    <w:p w14:paraId="3E5A8542" w14:textId="77777777" w:rsidR="00AE7436" w:rsidRPr="00C649E2" w:rsidRDefault="00AE7436" w:rsidP="00AE7436">
      <w:pPr>
        <w:pStyle w:val="NormlWeb"/>
        <w:spacing w:before="0" w:after="0"/>
        <w:jc w:val="both"/>
        <w:rPr>
          <w:rFonts w:ascii="Arial" w:hAnsi="Arial" w:cs="Arial"/>
          <w:i/>
          <w:iCs/>
          <w:color w:val="auto"/>
        </w:rPr>
      </w:pPr>
    </w:p>
    <w:p w14:paraId="31B71BDB" w14:textId="77777777" w:rsidR="00AE7436" w:rsidRPr="00C649E2" w:rsidRDefault="00AE7436" w:rsidP="00AE7436">
      <w:pPr>
        <w:pStyle w:val="NormlWeb"/>
        <w:spacing w:before="0" w:after="0"/>
        <w:jc w:val="center"/>
        <w:rPr>
          <w:rFonts w:ascii="Arial" w:hAnsi="Arial" w:cs="Arial"/>
          <w:bCs/>
          <w:i/>
          <w:iCs/>
          <w:color w:val="auto"/>
        </w:rPr>
      </w:pPr>
      <w:r w:rsidRPr="00C649E2">
        <w:rPr>
          <w:rFonts w:ascii="Arial" w:hAnsi="Arial" w:cs="Arial"/>
          <w:b/>
          <w:i/>
          <w:iCs/>
          <w:color w:val="auto"/>
        </w:rPr>
        <w:t>7.</w:t>
      </w:r>
    </w:p>
    <w:p w14:paraId="58B46318" w14:textId="77777777" w:rsidR="00AE7436" w:rsidRPr="00C649E2" w:rsidRDefault="00AE7436" w:rsidP="00AE7436">
      <w:pPr>
        <w:pStyle w:val="NormlWeb"/>
        <w:spacing w:before="0" w:after="0"/>
        <w:rPr>
          <w:rFonts w:ascii="Arial" w:hAnsi="Arial" w:cs="Arial"/>
          <w:i/>
          <w:iCs/>
          <w:color w:val="auto"/>
        </w:rPr>
      </w:pPr>
    </w:p>
    <w:p w14:paraId="1B4A74F3" w14:textId="587AFD3A" w:rsidR="00AE7436" w:rsidRPr="00C649E2" w:rsidRDefault="00AE7436" w:rsidP="00AE7436">
      <w:pPr>
        <w:pStyle w:val="NormlWeb"/>
        <w:spacing w:before="0" w:after="0"/>
        <w:jc w:val="both"/>
        <w:rPr>
          <w:rFonts w:ascii="Arial" w:hAnsi="Arial" w:cs="Arial"/>
          <w:i/>
          <w:iCs/>
          <w:color w:val="auto"/>
        </w:rPr>
      </w:pPr>
      <w:r w:rsidRPr="00C649E2">
        <w:rPr>
          <w:rFonts w:ascii="Arial" w:hAnsi="Arial" w:cs="Arial"/>
          <w:i/>
          <w:iCs/>
          <w:color w:val="auto"/>
        </w:rPr>
        <w:t>Az Önkormányzat 202</w:t>
      </w:r>
      <w:r w:rsidR="00833CDB">
        <w:rPr>
          <w:rFonts w:ascii="Arial" w:hAnsi="Arial" w:cs="Arial"/>
          <w:i/>
          <w:iCs/>
          <w:color w:val="auto"/>
        </w:rPr>
        <w:t>6</w:t>
      </w:r>
      <w:r w:rsidRPr="00C649E2">
        <w:rPr>
          <w:rFonts w:ascii="Arial" w:hAnsi="Arial" w:cs="Arial"/>
          <w:i/>
          <w:iCs/>
          <w:color w:val="auto"/>
        </w:rPr>
        <w:t>. évi összevont pénzügyi mérlegét a 3. melléklet tartalmazza.</w:t>
      </w:r>
    </w:p>
    <w:p w14:paraId="127550F7" w14:textId="77777777" w:rsidR="00AE7436" w:rsidRPr="00C649E2" w:rsidRDefault="00AE7436" w:rsidP="00AE7436">
      <w:pPr>
        <w:pStyle w:val="NormlWeb"/>
        <w:spacing w:before="0" w:after="0"/>
        <w:jc w:val="both"/>
        <w:rPr>
          <w:rFonts w:ascii="Arial" w:hAnsi="Arial" w:cs="Arial"/>
          <w:i/>
          <w:iCs/>
          <w:color w:val="auto"/>
        </w:rPr>
      </w:pPr>
    </w:p>
    <w:p w14:paraId="39AFE088" w14:textId="77777777" w:rsidR="00AE7436" w:rsidRPr="00C649E2" w:rsidRDefault="00AE7436" w:rsidP="00AE7436">
      <w:pPr>
        <w:pStyle w:val="NormlWeb"/>
        <w:spacing w:before="0" w:after="0"/>
        <w:jc w:val="center"/>
        <w:rPr>
          <w:rFonts w:ascii="Arial" w:hAnsi="Arial" w:cs="Arial"/>
          <w:bCs/>
          <w:i/>
          <w:iCs/>
          <w:color w:val="auto"/>
        </w:rPr>
      </w:pPr>
      <w:r w:rsidRPr="00C649E2">
        <w:rPr>
          <w:rFonts w:ascii="Arial" w:hAnsi="Arial" w:cs="Arial"/>
          <w:b/>
          <w:i/>
          <w:iCs/>
          <w:color w:val="auto"/>
        </w:rPr>
        <w:t>8.</w:t>
      </w:r>
    </w:p>
    <w:p w14:paraId="2B45A237" w14:textId="77777777" w:rsidR="00AE7436" w:rsidRPr="00C649E2" w:rsidRDefault="00AE7436" w:rsidP="00AE7436">
      <w:pPr>
        <w:pStyle w:val="NormlWeb"/>
        <w:spacing w:before="0" w:after="0"/>
        <w:rPr>
          <w:rFonts w:ascii="Arial" w:hAnsi="Arial" w:cs="Arial"/>
          <w:i/>
          <w:iCs/>
          <w:color w:val="auto"/>
        </w:rPr>
      </w:pPr>
    </w:p>
    <w:p w14:paraId="296CE588" w14:textId="2D233FF5" w:rsidR="00AE7436" w:rsidRPr="00C649E2" w:rsidRDefault="00AE7436" w:rsidP="00AE7436">
      <w:pPr>
        <w:pStyle w:val="NormlWeb"/>
        <w:spacing w:before="0" w:after="0"/>
        <w:jc w:val="both"/>
        <w:rPr>
          <w:rFonts w:ascii="Arial" w:hAnsi="Arial" w:cs="Arial"/>
          <w:i/>
          <w:iCs/>
          <w:color w:val="auto"/>
        </w:rPr>
      </w:pPr>
      <w:r w:rsidRPr="00C649E2">
        <w:rPr>
          <w:rFonts w:ascii="Arial" w:hAnsi="Arial" w:cs="Arial"/>
          <w:i/>
          <w:iCs/>
          <w:color w:val="auto"/>
        </w:rPr>
        <w:t>Az Önkormányzat 202</w:t>
      </w:r>
      <w:r w:rsidR="00833CDB">
        <w:rPr>
          <w:rFonts w:ascii="Arial" w:hAnsi="Arial" w:cs="Arial"/>
          <w:i/>
          <w:iCs/>
          <w:color w:val="auto"/>
        </w:rPr>
        <w:t>6</w:t>
      </w:r>
      <w:r w:rsidRPr="00C649E2">
        <w:rPr>
          <w:rFonts w:ascii="Arial" w:hAnsi="Arial" w:cs="Arial"/>
          <w:i/>
          <w:iCs/>
          <w:color w:val="auto"/>
        </w:rPr>
        <w:t>. évben várható bevételi és kiadási előirányzatainak teljesüléséről szóló előirányzat-felhasználási ütemtervet a 4. melléklet tartalmazza.</w:t>
      </w:r>
    </w:p>
    <w:p w14:paraId="51AE6C2B" w14:textId="77777777" w:rsidR="00AE7436" w:rsidRPr="00C649E2" w:rsidRDefault="00AE7436" w:rsidP="00AE7436">
      <w:pPr>
        <w:pStyle w:val="NormlWeb"/>
        <w:spacing w:before="0" w:after="0"/>
        <w:jc w:val="both"/>
        <w:rPr>
          <w:rFonts w:ascii="Arial" w:hAnsi="Arial" w:cs="Arial"/>
          <w:i/>
          <w:iCs/>
          <w:color w:val="auto"/>
        </w:rPr>
      </w:pPr>
    </w:p>
    <w:p w14:paraId="2B789EB1" w14:textId="77777777" w:rsidR="00AE7436" w:rsidRPr="00C649E2" w:rsidRDefault="00AE7436" w:rsidP="00AE7436">
      <w:pPr>
        <w:pStyle w:val="NormlWeb"/>
        <w:spacing w:before="0" w:after="0"/>
        <w:jc w:val="center"/>
        <w:rPr>
          <w:rFonts w:ascii="Arial" w:hAnsi="Arial" w:cs="Arial"/>
          <w:bCs/>
          <w:i/>
          <w:iCs/>
          <w:color w:val="auto"/>
        </w:rPr>
      </w:pPr>
      <w:r w:rsidRPr="00C649E2">
        <w:rPr>
          <w:rFonts w:ascii="Arial" w:hAnsi="Arial" w:cs="Arial"/>
          <w:b/>
          <w:i/>
          <w:iCs/>
          <w:color w:val="auto"/>
        </w:rPr>
        <w:t>9.</w:t>
      </w:r>
    </w:p>
    <w:p w14:paraId="4D6CA373" w14:textId="77777777" w:rsidR="00AE7436" w:rsidRPr="00C649E2" w:rsidRDefault="00AE7436" w:rsidP="00AE7436">
      <w:pPr>
        <w:pStyle w:val="NormlWeb"/>
        <w:spacing w:before="0" w:after="0"/>
        <w:rPr>
          <w:rFonts w:ascii="Arial" w:hAnsi="Arial" w:cs="Arial"/>
          <w:i/>
          <w:iCs/>
          <w:color w:val="auto"/>
        </w:rPr>
      </w:pPr>
    </w:p>
    <w:p w14:paraId="5BC740A0" w14:textId="77777777" w:rsidR="00AE7436" w:rsidRPr="00C649E2" w:rsidRDefault="00AE7436" w:rsidP="00AE7436">
      <w:pPr>
        <w:pStyle w:val="NormlWeb"/>
        <w:spacing w:before="0" w:after="0"/>
        <w:jc w:val="both"/>
        <w:rPr>
          <w:rFonts w:ascii="Arial" w:hAnsi="Arial" w:cs="Arial"/>
          <w:i/>
          <w:iCs/>
          <w:color w:val="auto"/>
        </w:rPr>
      </w:pPr>
      <w:r w:rsidRPr="00C649E2">
        <w:rPr>
          <w:rFonts w:ascii="Arial" w:hAnsi="Arial" w:cs="Arial"/>
          <w:i/>
          <w:iCs/>
          <w:color w:val="auto"/>
        </w:rPr>
        <w:t>Az Önkormányzat adósságot keletkeztető ügyletekből és kezességvállalásokból fennálló kötelezettségei, többéves kihatással járó döntései nincsenek.</w:t>
      </w:r>
    </w:p>
    <w:p w14:paraId="06072FC4" w14:textId="77777777" w:rsidR="00AE7436" w:rsidRPr="00C649E2" w:rsidRDefault="00AE7436" w:rsidP="00AE7436">
      <w:pPr>
        <w:pStyle w:val="NormlWeb"/>
        <w:spacing w:before="0" w:after="0"/>
        <w:jc w:val="both"/>
        <w:rPr>
          <w:rFonts w:ascii="Arial" w:hAnsi="Arial" w:cs="Arial"/>
          <w:i/>
          <w:iCs/>
          <w:color w:val="auto"/>
        </w:rPr>
      </w:pPr>
    </w:p>
    <w:p w14:paraId="5CC02C6C" w14:textId="77777777" w:rsidR="00AE7436" w:rsidRPr="00C649E2" w:rsidRDefault="00AE7436" w:rsidP="00AE7436">
      <w:pPr>
        <w:pStyle w:val="NormlWeb"/>
        <w:spacing w:before="0" w:after="0"/>
        <w:jc w:val="center"/>
        <w:rPr>
          <w:rFonts w:ascii="Arial" w:hAnsi="Arial" w:cs="Arial"/>
          <w:bCs/>
          <w:i/>
          <w:iCs/>
          <w:color w:val="auto"/>
        </w:rPr>
      </w:pPr>
      <w:r w:rsidRPr="00C649E2">
        <w:rPr>
          <w:rFonts w:ascii="Arial" w:hAnsi="Arial" w:cs="Arial"/>
          <w:b/>
          <w:i/>
          <w:iCs/>
          <w:color w:val="auto"/>
        </w:rPr>
        <w:t>10.</w:t>
      </w:r>
    </w:p>
    <w:p w14:paraId="53750A3E" w14:textId="77777777" w:rsidR="00AE7436" w:rsidRPr="00C649E2" w:rsidRDefault="00AE7436" w:rsidP="00AE7436">
      <w:pPr>
        <w:pStyle w:val="NormlWeb"/>
        <w:spacing w:before="0" w:after="0"/>
        <w:rPr>
          <w:rFonts w:ascii="Arial" w:hAnsi="Arial" w:cs="Arial"/>
          <w:i/>
          <w:iCs/>
          <w:color w:val="auto"/>
        </w:rPr>
      </w:pPr>
    </w:p>
    <w:p w14:paraId="4C16D2A6" w14:textId="4A1DB7ED" w:rsidR="00AE7436" w:rsidRPr="00C649E2" w:rsidRDefault="00AE7436" w:rsidP="00AE7436">
      <w:pPr>
        <w:pStyle w:val="NormlWeb"/>
        <w:spacing w:before="0" w:after="0"/>
        <w:jc w:val="both"/>
        <w:rPr>
          <w:rFonts w:ascii="Arial" w:hAnsi="Arial" w:cs="Arial"/>
          <w:i/>
          <w:iCs/>
          <w:color w:val="auto"/>
        </w:rPr>
      </w:pPr>
      <w:r w:rsidRPr="00C649E2">
        <w:rPr>
          <w:rFonts w:ascii="Arial" w:hAnsi="Arial" w:cs="Arial"/>
          <w:i/>
          <w:iCs/>
          <w:color w:val="auto"/>
        </w:rPr>
        <w:t>A 202</w:t>
      </w:r>
      <w:r w:rsidR="00833CDB">
        <w:rPr>
          <w:rFonts w:ascii="Arial" w:hAnsi="Arial" w:cs="Arial"/>
          <w:i/>
          <w:iCs/>
          <w:color w:val="auto"/>
        </w:rPr>
        <w:t>6</w:t>
      </w:r>
      <w:r w:rsidR="00782ADC" w:rsidRPr="00C649E2">
        <w:rPr>
          <w:rFonts w:ascii="Arial" w:hAnsi="Arial" w:cs="Arial"/>
          <w:i/>
          <w:iCs/>
          <w:color w:val="auto"/>
        </w:rPr>
        <w:t>.</w:t>
      </w:r>
      <w:r w:rsidRPr="00C649E2">
        <w:rPr>
          <w:rFonts w:ascii="Arial" w:hAnsi="Arial" w:cs="Arial"/>
          <w:i/>
          <w:iCs/>
          <w:color w:val="auto"/>
        </w:rPr>
        <w:t xml:space="preserve"> évi költségvetésben az Önkormányzat európai uniós projekt bevétellel és kiadással nem számol.</w:t>
      </w:r>
    </w:p>
    <w:p w14:paraId="229C1A40" w14:textId="77777777" w:rsidR="00AE7436" w:rsidRPr="00C649E2" w:rsidRDefault="00AE7436" w:rsidP="00AE7436">
      <w:pPr>
        <w:pStyle w:val="NormlWeb"/>
        <w:spacing w:before="0" w:after="0"/>
        <w:jc w:val="center"/>
        <w:rPr>
          <w:rFonts w:ascii="Arial" w:hAnsi="Arial" w:cs="Arial"/>
          <w:bCs/>
          <w:i/>
          <w:iCs/>
          <w:color w:val="auto"/>
        </w:rPr>
      </w:pPr>
      <w:r w:rsidRPr="00C649E2">
        <w:rPr>
          <w:rFonts w:ascii="Arial" w:hAnsi="Arial" w:cs="Arial"/>
          <w:b/>
          <w:i/>
          <w:iCs/>
          <w:color w:val="auto"/>
        </w:rPr>
        <w:t>11.</w:t>
      </w:r>
    </w:p>
    <w:p w14:paraId="59A7CAF6" w14:textId="77777777" w:rsidR="00AE7436" w:rsidRPr="00C649E2" w:rsidRDefault="00AE7436" w:rsidP="00AE7436">
      <w:pPr>
        <w:pStyle w:val="NormlWeb"/>
        <w:spacing w:before="0" w:after="0"/>
        <w:rPr>
          <w:rFonts w:ascii="Arial" w:hAnsi="Arial" w:cs="Arial"/>
          <w:i/>
          <w:iCs/>
          <w:color w:val="auto"/>
        </w:rPr>
      </w:pPr>
    </w:p>
    <w:p w14:paraId="152224AC" w14:textId="77777777" w:rsidR="00AE7436" w:rsidRPr="00C649E2" w:rsidRDefault="00AE7436" w:rsidP="00AE7436">
      <w:pPr>
        <w:pStyle w:val="NormlWeb"/>
        <w:spacing w:before="0" w:after="0"/>
        <w:jc w:val="both"/>
        <w:rPr>
          <w:rFonts w:ascii="Arial" w:hAnsi="Arial" w:cs="Arial"/>
          <w:i/>
          <w:iCs/>
          <w:color w:val="auto"/>
        </w:rPr>
      </w:pPr>
      <w:r w:rsidRPr="00C649E2">
        <w:rPr>
          <w:rFonts w:ascii="Arial" w:hAnsi="Arial" w:cs="Arial"/>
          <w:i/>
          <w:iCs/>
          <w:color w:val="auto"/>
        </w:rPr>
        <w:t>Az Önkormányzat közvetett támogatást nem nyújt.</w:t>
      </w:r>
    </w:p>
    <w:p w14:paraId="44BA1C58" w14:textId="77777777" w:rsidR="00C87278" w:rsidRPr="00C649E2" w:rsidRDefault="00C87278" w:rsidP="00AE7436">
      <w:pPr>
        <w:pStyle w:val="NormlWeb"/>
        <w:spacing w:before="0" w:after="0"/>
        <w:jc w:val="both"/>
        <w:rPr>
          <w:rFonts w:ascii="Arial" w:hAnsi="Arial" w:cs="Arial"/>
          <w:i/>
          <w:iCs/>
          <w:color w:val="auto"/>
        </w:rPr>
      </w:pPr>
    </w:p>
    <w:p w14:paraId="59D6C1C2" w14:textId="77777777" w:rsidR="00AE7436" w:rsidRPr="00C649E2" w:rsidRDefault="00AE7436" w:rsidP="00AE7436">
      <w:pPr>
        <w:pStyle w:val="NormlWeb"/>
        <w:spacing w:before="0" w:after="0"/>
        <w:jc w:val="center"/>
        <w:rPr>
          <w:rFonts w:ascii="Arial" w:hAnsi="Arial" w:cs="Arial"/>
          <w:bCs/>
          <w:i/>
          <w:iCs/>
          <w:color w:val="auto"/>
        </w:rPr>
      </w:pPr>
      <w:r w:rsidRPr="00C649E2">
        <w:rPr>
          <w:rFonts w:ascii="Arial" w:hAnsi="Arial" w:cs="Arial"/>
          <w:b/>
          <w:i/>
          <w:iCs/>
          <w:color w:val="auto"/>
        </w:rPr>
        <w:t>12.</w:t>
      </w:r>
    </w:p>
    <w:p w14:paraId="1ED410A9" w14:textId="77777777" w:rsidR="00AE7436" w:rsidRPr="00C649E2" w:rsidRDefault="00AE7436" w:rsidP="00AE7436">
      <w:pPr>
        <w:pStyle w:val="NormlWeb"/>
        <w:spacing w:before="0" w:after="0"/>
        <w:rPr>
          <w:rFonts w:ascii="Arial" w:hAnsi="Arial" w:cs="Arial"/>
          <w:i/>
          <w:iCs/>
          <w:color w:val="auto"/>
        </w:rPr>
      </w:pPr>
    </w:p>
    <w:p w14:paraId="488FED6C" w14:textId="51DB398F" w:rsidR="00AE7436" w:rsidRPr="00C649E2" w:rsidRDefault="00AE7436" w:rsidP="00AE7436">
      <w:pPr>
        <w:pStyle w:val="NormlWeb"/>
        <w:spacing w:before="0" w:after="0"/>
        <w:jc w:val="both"/>
        <w:rPr>
          <w:rFonts w:ascii="Arial" w:hAnsi="Arial" w:cs="Arial"/>
          <w:i/>
          <w:iCs/>
          <w:color w:val="auto"/>
        </w:rPr>
      </w:pPr>
      <w:r w:rsidRPr="00C649E2">
        <w:rPr>
          <w:rFonts w:ascii="Arial" w:hAnsi="Arial" w:cs="Arial"/>
          <w:i/>
          <w:iCs/>
          <w:color w:val="auto"/>
        </w:rPr>
        <w:t>Az Önkormányzat 202</w:t>
      </w:r>
      <w:r w:rsidR="00833CDB">
        <w:rPr>
          <w:rFonts w:ascii="Arial" w:hAnsi="Arial" w:cs="Arial"/>
          <w:i/>
          <w:iCs/>
          <w:color w:val="auto"/>
        </w:rPr>
        <w:t>6</w:t>
      </w:r>
      <w:r w:rsidRPr="00C649E2">
        <w:rPr>
          <w:rFonts w:ascii="Arial" w:hAnsi="Arial" w:cs="Arial"/>
          <w:i/>
          <w:iCs/>
          <w:color w:val="auto"/>
        </w:rPr>
        <w:t>. évi költségvetési bevételeinek és költségvetési kiadásainak kötelező feladatok, önként vállalt feladatok és állami feladatok szerinti bontását a 6. melléklet tartalmazza.</w:t>
      </w:r>
    </w:p>
    <w:p w14:paraId="549433C1" w14:textId="77777777" w:rsidR="00AE7436" w:rsidRPr="00C649E2" w:rsidRDefault="00AE7436" w:rsidP="00AE7436">
      <w:pPr>
        <w:pStyle w:val="NormlWeb"/>
        <w:spacing w:before="0" w:after="0"/>
        <w:jc w:val="center"/>
        <w:rPr>
          <w:rFonts w:ascii="Arial" w:hAnsi="Arial" w:cs="Arial"/>
          <w:bCs/>
          <w:i/>
          <w:iCs/>
          <w:color w:val="auto"/>
        </w:rPr>
      </w:pPr>
      <w:r w:rsidRPr="00C649E2">
        <w:rPr>
          <w:rFonts w:ascii="Arial" w:hAnsi="Arial" w:cs="Arial"/>
          <w:b/>
          <w:i/>
          <w:iCs/>
          <w:color w:val="auto"/>
        </w:rPr>
        <w:t>13.</w:t>
      </w:r>
    </w:p>
    <w:p w14:paraId="5492660D" w14:textId="77777777" w:rsidR="00AE7436" w:rsidRPr="00C649E2" w:rsidRDefault="00AE7436" w:rsidP="00AE7436">
      <w:pPr>
        <w:pStyle w:val="NormlWeb"/>
        <w:spacing w:before="0" w:after="0"/>
        <w:rPr>
          <w:rFonts w:ascii="Arial" w:hAnsi="Arial" w:cs="Arial"/>
          <w:i/>
          <w:iCs/>
          <w:color w:val="auto"/>
        </w:rPr>
      </w:pPr>
    </w:p>
    <w:p w14:paraId="0F61F2FE" w14:textId="77777777" w:rsidR="00AE7436" w:rsidRPr="00C649E2" w:rsidRDefault="00AE7436" w:rsidP="00AE7436">
      <w:pPr>
        <w:rPr>
          <w:rFonts w:ascii="Arial" w:hAnsi="Arial" w:cs="Arial"/>
          <w:i/>
          <w:iCs/>
          <w:color w:val="auto"/>
        </w:rPr>
      </w:pPr>
      <w:r w:rsidRPr="00C649E2">
        <w:rPr>
          <w:rFonts w:ascii="Arial" w:hAnsi="Arial" w:cs="Arial"/>
          <w:i/>
          <w:iCs/>
          <w:color w:val="auto"/>
        </w:rPr>
        <w:t>Az Önkormányzat létszámkerettel (álláshellyel) nem rendelkezik.</w:t>
      </w:r>
    </w:p>
    <w:p w14:paraId="3BB3ADD3" w14:textId="4560CDCA" w:rsidR="00834C9A" w:rsidRPr="00C649E2" w:rsidRDefault="00834C9A">
      <w:pPr>
        <w:suppressAutoHyphens w:val="0"/>
        <w:spacing w:after="160" w:line="259" w:lineRule="auto"/>
        <w:jc w:val="left"/>
        <w:rPr>
          <w:rFonts w:ascii="Arial" w:hAnsi="Arial" w:cs="Arial"/>
          <w:i/>
          <w:iCs/>
          <w:color w:val="auto"/>
        </w:rPr>
      </w:pPr>
    </w:p>
    <w:p w14:paraId="7720504A" w14:textId="77777777" w:rsidR="00AE7436" w:rsidRPr="00C649E2" w:rsidRDefault="00AE7436" w:rsidP="00834C9A">
      <w:pPr>
        <w:pStyle w:val="NormlWeb"/>
        <w:tabs>
          <w:tab w:val="center" w:pos="4395"/>
        </w:tabs>
        <w:spacing w:before="0" w:after="0"/>
        <w:jc w:val="center"/>
        <w:rPr>
          <w:rFonts w:ascii="Arial" w:hAnsi="Arial" w:cs="Arial"/>
          <w:bCs/>
          <w:i/>
          <w:iCs/>
          <w:color w:val="auto"/>
        </w:rPr>
      </w:pPr>
      <w:r w:rsidRPr="00C649E2">
        <w:rPr>
          <w:rFonts w:ascii="Arial" w:hAnsi="Arial" w:cs="Arial"/>
          <w:b/>
          <w:i/>
          <w:iCs/>
          <w:color w:val="auto"/>
        </w:rPr>
        <w:t>14.</w:t>
      </w:r>
    </w:p>
    <w:p w14:paraId="2DB52284" w14:textId="77777777" w:rsidR="00AE7436" w:rsidRPr="00C649E2" w:rsidRDefault="00AE7436" w:rsidP="00AE7436">
      <w:pPr>
        <w:pStyle w:val="NormlWeb"/>
        <w:tabs>
          <w:tab w:val="center" w:pos="4395"/>
        </w:tabs>
        <w:spacing w:before="0" w:after="0"/>
        <w:rPr>
          <w:rFonts w:ascii="Arial" w:hAnsi="Arial" w:cs="Arial"/>
          <w:i/>
          <w:iCs/>
          <w:color w:val="auto"/>
        </w:rPr>
      </w:pPr>
    </w:p>
    <w:p w14:paraId="57F68CF8" w14:textId="77777777" w:rsidR="002C2DC8" w:rsidRDefault="00AE7436" w:rsidP="002C2DC8">
      <w:pPr>
        <w:rPr>
          <w:rFonts w:ascii="Arial" w:hAnsi="Arial" w:cs="Arial"/>
          <w:i/>
          <w:iCs/>
          <w:color w:val="auto"/>
        </w:rPr>
      </w:pPr>
      <w:r w:rsidRPr="00C649E2">
        <w:rPr>
          <w:rFonts w:ascii="Arial" w:hAnsi="Arial" w:cs="Arial"/>
          <w:i/>
          <w:iCs/>
          <w:color w:val="auto"/>
        </w:rPr>
        <w:t>Az átmeneti gazdálkodás időtartama (202</w:t>
      </w:r>
      <w:r w:rsidR="00833CDB">
        <w:rPr>
          <w:rFonts w:ascii="Arial" w:hAnsi="Arial" w:cs="Arial"/>
          <w:i/>
          <w:iCs/>
          <w:color w:val="auto"/>
        </w:rPr>
        <w:t>6</w:t>
      </w:r>
      <w:r w:rsidRPr="00C649E2">
        <w:rPr>
          <w:rFonts w:ascii="Arial" w:hAnsi="Arial" w:cs="Arial"/>
          <w:i/>
          <w:iCs/>
          <w:color w:val="auto"/>
        </w:rPr>
        <w:t>. január 01 - 202</w:t>
      </w:r>
      <w:r w:rsidR="00833CDB">
        <w:rPr>
          <w:rFonts w:ascii="Arial" w:hAnsi="Arial" w:cs="Arial"/>
          <w:i/>
          <w:iCs/>
          <w:color w:val="auto"/>
        </w:rPr>
        <w:t>6</w:t>
      </w:r>
      <w:r w:rsidRPr="00C649E2">
        <w:rPr>
          <w:rFonts w:ascii="Arial" w:hAnsi="Arial" w:cs="Arial"/>
          <w:i/>
          <w:iCs/>
          <w:color w:val="auto"/>
        </w:rPr>
        <w:t xml:space="preserve">. február </w:t>
      </w:r>
      <w:r w:rsidRPr="007A12CF">
        <w:rPr>
          <w:rFonts w:ascii="Arial" w:hAnsi="Arial" w:cs="Arial"/>
          <w:i/>
          <w:iCs/>
          <w:color w:val="auto"/>
        </w:rPr>
        <w:t>1</w:t>
      </w:r>
      <w:r w:rsidR="00757064" w:rsidRPr="007A12CF">
        <w:rPr>
          <w:rFonts w:ascii="Arial" w:hAnsi="Arial" w:cs="Arial"/>
          <w:i/>
          <w:iCs/>
          <w:color w:val="auto"/>
        </w:rPr>
        <w:t>8</w:t>
      </w:r>
      <w:r w:rsidRPr="007A12CF">
        <w:rPr>
          <w:rFonts w:ascii="Arial" w:hAnsi="Arial" w:cs="Arial"/>
          <w:i/>
          <w:iCs/>
          <w:color w:val="auto"/>
        </w:rPr>
        <w:t xml:space="preserve">.) </w:t>
      </w:r>
      <w:r w:rsidRPr="00C649E2">
        <w:rPr>
          <w:rFonts w:ascii="Arial" w:hAnsi="Arial" w:cs="Arial"/>
          <w:i/>
          <w:iCs/>
          <w:color w:val="auto"/>
        </w:rPr>
        <w:t>alatt ténylegesen teljesült bevételek és kiadások</w:t>
      </w:r>
      <w:r w:rsidR="00833CDB">
        <w:rPr>
          <w:rFonts w:ascii="Arial" w:hAnsi="Arial" w:cs="Arial"/>
          <w:i/>
          <w:iCs/>
          <w:color w:val="auto"/>
        </w:rPr>
        <w:t xml:space="preserve"> </w:t>
      </w:r>
      <w:r w:rsidRPr="00C649E2">
        <w:rPr>
          <w:rFonts w:ascii="Arial" w:hAnsi="Arial" w:cs="Arial"/>
          <w:i/>
          <w:iCs/>
          <w:color w:val="auto"/>
        </w:rPr>
        <w:t>ezen</w:t>
      </w:r>
      <w:r w:rsidR="00833CDB">
        <w:rPr>
          <w:rFonts w:ascii="Arial" w:hAnsi="Arial" w:cs="Arial"/>
          <w:i/>
          <w:iCs/>
          <w:color w:val="auto"/>
        </w:rPr>
        <w:t xml:space="preserve"> </w:t>
      </w:r>
      <w:r w:rsidRPr="00C649E2">
        <w:rPr>
          <w:rFonts w:ascii="Arial" w:hAnsi="Arial" w:cs="Arial"/>
          <w:i/>
          <w:iCs/>
          <w:color w:val="auto"/>
        </w:rPr>
        <w:t>költségvetési határozatba beépítésre kerültek.</w:t>
      </w:r>
    </w:p>
    <w:p w14:paraId="65CF730C" w14:textId="77777777" w:rsidR="002C2DC8" w:rsidRDefault="002C2DC8" w:rsidP="002C2DC8">
      <w:pPr>
        <w:jc w:val="center"/>
        <w:rPr>
          <w:rFonts w:ascii="Arial" w:hAnsi="Arial" w:cs="Arial"/>
          <w:b/>
          <w:bCs/>
          <w:i/>
          <w:iCs/>
          <w:color w:val="auto"/>
        </w:rPr>
      </w:pPr>
    </w:p>
    <w:p w14:paraId="26CEED30" w14:textId="288AE2A2" w:rsidR="001404F9" w:rsidRDefault="001404F9" w:rsidP="002C2DC8">
      <w:pPr>
        <w:jc w:val="center"/>
        <w:rPr>
          <w:rFonts w:ascii="Arial" w:hAnsi="Arial" w:cs="Arial"/>
          <w:i/>
          <w:iCs/>
          <w:color w:val="auto"/>
        </w:rPr>
      </w:pPr>
      <w:r w:rsidRPr="001404F9">
        <w:rPr>
          <w:rFonts w:ascii="Arial" w:hAnsi="Arial" w:cs="Arial"/>
          <w:b/>
          <w:bCs/>
          <w:i/>
          <w:iCs/>
          <w:color w:val="auto"/>
        </w:rPr>
        <w:lastRenderedPageBreak/>
        <w:t>15</w:t>
      </w:r>
      <w:r>
        <w:rPr>
          <w:rFonts w:ascii="Arial" w:hAnsi="Arial" w:cs="Arial"/>
          <w:i/>
          <w:iCs/>
          <w:color w:val="auto"/>
        </w:rPr>
        <w:t>.</w:t>
      </w:r>
    </w:p>
    <w:p w14:paraId="627D7BA8" w14:textId="77777777" w:rsidR="002C2DC8" w:rsidRDefault="002C2DC8" w:rsidP="002C2DC8">
      <w:pPr>
        <w:jc w:val="center"/>
        <w:rPr>
          <w:rFonts w:ascii="Arial" w:hAnsi="Arial" w:cs="Arial"/>
          <w:i/>
          <w:iCs/>
          <w:color w:val="auto"/>
        </w:rPr>
      </w:pPr>
    </w:p>
    <w:p w14:paraId="4793FF8F" w14:textId="5C8E9AA4" w:rsidR="000A01E6" w:rsidRPr="002C2DC8" w:rsidRDefault="001404F9" w:rsidP="00AE7436">
      <w:pPr>
        <w:rPr>
          <w:rFonts w:ascii="Arial" w:hAnsi="Arial" w:cs="Arial"/>
          <w:i/>
          <w:iCs/>
        </w:rPr>
      </w:pPr>
      <w:r w:rsidRPr="001404F9">
        <w:rPr>
          <w:rFonts w:ascii="Arial" w:hAnsi="Arial" w:cs="Arial"/>
          <w:i/>
          <w:iCs/>
        </w:rPr>
        <w:t xml:space="preserve">Az önkormányzat </w:t>
      </w:r>
      <w:r w:rsidR="00CF502A">
        <w:rPr>
          <w:rFonts w:ascii="Arial" w:hAnsi="Arial" w:cs="Arial"/>
          <w:i/>
          <w:iCs/>
        </w:rPr>
        <w:t>a</w:t>
      </w:r>
      <w:r w:rsidRPr="001404F9">
        <w:rPr>
          <w:rFonts w:ascii="Arial" w:hAnsi="Arial" w:cs="Arial"/>
          <w:i/>
          <w:iCs/>
        </w:rPr>
        <w:t xml:space="preserve"> kiemelt költségvetési kiadási előirányzatain belül, a rovatok közötti átcsoportosításra az Elnök, vagy az általa írásban kijelölt, az Áht. 6/C. § (1) szerinti szerv – Orosházi Polgármesteri Hivatal - állományába tartozó pénzügyi ellenjegyző jogosult.</w:t>
      </w:r>
    </w:p>
    <w:p w14:paraId="5905CD30" w14:textId="57060523" w:rsidR="00AE7436" w:rsidRPr="00C649E2" w:rsidRDefault="00AE7436" w:rsidP="00AE7436">
      <w:pPr>
        <w:pStyle w:val="NormlWeb"/>
        <w:tabs>
          <w:tab w:val="center" w:pos="4395"/>
        </w:tabs>
        <w:spacing w:before="0" w:after="0"/>
        <w:jc w:val="center"/>
        <w:rPr>
          <w:rFonts w:ascii="Arial" w:hAnsi="Arial" w:cs="Arial"/>
          <w:bCs/>
          <w:i/>
          <w:iCs/>
          <w:color w:val="auto"/>
        </w:rPr>
      </w:pPr>
      <w:r w:rsidRPr="00C649E2">
        <w:rPr>
          <w:rFonts w:ascii="Arial" w:hAnsi="Arial" w:cs="Arial"/>
          <w:b/>
          <w:i/>
          <w:iCs/>
          <w:color w:val="auto"/>
        </w:rPr>
        <w:t>1</w:t>
      </w:r>
      <w:r w:rsidR="001404F9">
        <w:rPr>
          <w:rFonts w:ascii="Arial" w:hAnsi="Arial" w:cs="Arial"/>
          <w:b/>
          <w:i/>
          <w:iCs/>
          <w:color w:val="auto"/>
        </w:rPr>
        <w:t>6</w:t>
      </w:r>
      <w:r w:rsidRPr="00C649E2">
        <w:rPr>
          <w:rFonts w:ascii="Arial" w:hAnsi="Arial" w:cs="Arial"/>
          <w:b/>
          <w:i/>
          <w:iCs/>
          <w:color w:val="auto"/>
        </w:rPr>
        <w:t>.</w:t>
      </w:r>
    </w:p>
    <w:p w14:paraId="4E9D95CF" w14:textId="77777777" w:rsidR="00AE7436" w:rsidRPr="00C649E2" w:rsidRDefault="00AE7436" w:rsidP="00AE7436">
      <w:pPr>
        <w:pStyle w:val="NormlWeb"/>
        <w:tabs>
          <w:tab w:val="center" w:pos="4395"/>
        </w:tabs>
        <w:spacing w:before="0" w:after="0"/>
        <w:rPr>
          <w:rFonts w:ascii="Arial" w:hAnsi="Arial" w:cs="Arial"/>
          <w:i/>
          <w:iCs/>
          <w:color w:val="auto"/>
        </w:rPr>
      </w:pPr>
    </w:p>
    <w:p w14:paraId="0E890B35" w14:textId="66AEFB6B" w:rsidR="00AE7436" w:rsidRPr="00C649E2" w:rsidRDefault="00AE7436" w:rsidP="00AE7436">
      <w:pPr>
        <w:pStyle w:val="Szvegtrzs"/>
        <w:spacing w:after="0"/>
        <w:rPr>
          <w:rFonts w:ascii="Arial" w:hAnsi="Arial" w:cs="Arial"/>
          <w:i/>
          <w:iCs/>
        </w:rPr>
      </w:pPr>
      <w:r w:rsidRPr="00C649E2">
        <w:rPr>
          <w:rFonts w:ascii="Arial" w:hAnsi="Arial" w:cs="Arial"/>
          <w:i/>
          <w:iCs/>
        </w:rPr>
        <w:t>E határozat rendelkezéseit 202</w:t>
      </w:r>
      <w:r w:rsidR="00C03F5E">
        <w:rPr>
          <w:rFonts w:ascii="Arial" w:hAnsi="Arial" w:cs="Arial"/>
          <w:i/>
          <w:iCs/>
        </w:rPr>
        <w:t>6</w:t>
      </w:r>
      <w:r w:rsidRPr="00C649E2">
        <w:rPr>
          <w:rFonts w:ascii="Arial" w:hAnsi="Arial" w:cs="Arial"/>
          <w:i/>
          <w:iCs/>
        </w:rPr>
        <w:t>. január 1. napjától kell alkalmazni.</w:t>
      </w:r>
    </w:p>
    <w:p w14:paraId="3A7F9E09" w14:textId="77777777" w:rsidR="00AE7436" w:rsidRPr="00C649E2" w:rsidRDefault="00AE7436" w:rsidP="00AE7436">
      <w:pPr>
        <w:rPr>
          <w:rFonts w:ascii="Arial" w:hAnsi="Arial" w:cs="Arial"/>
          <w:i/>
          <w:iCs/>
          <w:color w:val="auto"/>
        </w:rPr>
      </w:pPr>
    </w:p>
    <w:p w14:paraId="4CDE986F" w14:textId="77777777" w:rsidR="00AE7436" w:rsidRPr="00C649E2" w:rsidRDefault="00AE7436" w:rsidP="00AE7436">
      <w:pPr>
        <w:ind w:left="1260" w:hanging="1260"/>
        <w:rPr>
          <w:rFonts w:ascii="Arial" w:hAnsi="Arial" w:cs="Arial"/>
          <w:bCs/>
          <w:i/>
          <w:iCs/>
          <w:color w:val="auto"/>
        </w:rPr>
      </w:pPr>
    </w:p>
    <w:p w14:paraId="128ABA03" w14:textId="77777777" w:rsidR="00AE7436" w:rsidRPr="00C649E2" w:rsidRDefault="00AE7436" w:rsidP="00AE7436">
      <w:pPr>
        <w:ind w:left="1260" w:hanging="1260"/>
        <w:rPr>
          <w:rFonts w:ascii="Arial" w:hAnsi="Arial" w:cs="Arial"/>
          <w:b/>
          <w:color w:val="auto"/>
        </w:rPr>
      </w:pPr>
      <w:r w:rsidRPr="00C649E2">
        <w:rPr>
          <w:rFonts w:ascii="Arial" w:hAnsi="Arial" w:cs="Arial"/>
          <w:b/>
          <w:i/>
          <w:iCs/>
          <w:color w:val="auto"/>
        </w:rPr>
        <w:t>Felelős:</w:t>
      </w:r>
      <w:r w:rsidRPr="00C649E2">
        <w:rPr>
          <w:rFonts w:ascii="Arial" w:hAnsi="Arial" w:cs="Arial"/>
          <w:i/>
          <w:iCs/>
          <w:color w:val="auto"/>
        </w:rPr>
        <w:tab/>
        <w:t>Farkas Andrea elnök</w:t>
      </w:r>
    </w:p>
    <w:p w14:paraId="6F0EB6D7" w14:textId="77777777" w:rsidR="00AE7436" w:rsidRPr="00C649E2" w:rsidRDefault="00AE7436" w:rsidP="00AE7436">
      <w:pPr>
        <w:ind w:left="1260" w:hanging="1260"/>
        <w:rPr>
          <w:rFonts w:ascii="Arial" w:hAnsi="Arial" w:cs="Arial"/>
          <w:i/>
          <w:iCs/>
          <w:color w:val="auto"/>
        </w:rPr>
      </w:pPr>
      <w:r w:rsidRPr="00C649E2">
        <w:rPr>
          <w:rFonts w:ascii="Arial" w:hAnsi="Arial" w:cs="Arial"/>
          <w:b/>
          <w:i/>
          <w:iCs/>
          <w:color w:val="auto"/>
        </w:rPr>
        <w:t>Határidő:</w:t>
      </w:r>
      <w:r w:rsidRPr="00C649E2">
        <w:rPr>
          <w:rFonts w:ascii="Arial" w:hAnsi="Arial" w:cs="Arial"/>
          <w:i/>
          <w:iCs/>
          <w:color w:val="auto"/>
        </w:rPr>
        <w:tab/>
        <w:t>azonnali és folyamatos”</w:t>
      </w:r>
    </w:p>
    <w:p w14:paraId="22894753" w14:textId="77777777" w:rsidR="00AE7436" w:rsidRPr="00C649E2" w:rsidRDefault="00AE7436" w:rsidP="00AE7436">
      <w:pPr>
        <w:ind w:left="1260" w:hanging="1260"/>
        <w:rPr>
          <w:rFonts w:ascii="Arial" w:hAnsi="Arial" w:cs="Arial"/>
          <w:color w:val="auto"/>
        </w:rPr>
      </w:pPr>
    </w:p>
    <w:p w14:paraId="07820051" w14:textId="77777777" w:rsidR="00AE7436" w:rsidRPr="00C649E2" w:rsidRDefault="00AE7436" w:rsidP="00AE7436">
      <w:pPr>
        <w:rPr>
          <w:rFonts w:ascii="Arial" w:hAnsi="Arial" w:cs="Arial"/>
          <w:color w:val="auto"/>
        </w:rPr>
      </w:pPr>
    </w:p>
    <w:p w14:paraId="2152C9A4" w14:textId="2181ACBC" w:rsidR="00AE7436" w:rsidRPr="00C649E2" w:rsidRDefault="00AE7436" w:rsidP="00AE7436">
      <w:pPr>
        <w:rPr>
          <w:rFonts w:ascii="Arial" w:hAnsi="Arial" w:cs="Arial"/>
          <w:color w:val="auto"/>
        </w:rPr>
      </w:pPr>
      <w:r w:rsidRPr="00C649E2">
        <w:rPr>
          <w:rFonts w:ascii="Arial" w:hAnsi="Arial" w:cs="Arial"/>
          <w:color w:val="auto"/>
        </w:rPr>
        <w:t>Orosháza, 202</w:t>
      </w:r>
      <w:r w:rsidR="00C03F5E">
        <w:rPr>
          <w:rFonts w:ascii="Arial" w:hAnsi="Arial" w:cs="Arial"/>
          <w:color w:val="auto"/>
        </w:rPr>
        <w:t>6</w:t>
      </w:r>
      <w:r w:rsidRPr="00C649E2">
        <w:rPr>
          <w:rFonts w:ascii="Arial" w:hAnsi="Arial" w:cs="Arial"/>
          <w:color w:val="auto"/>
        </w:rPr>
        <w:t>. év február hó</w:t>
      </w:r>
      <w:r w:rsidR="00C03F5E">
        <w:rPr>
          <w:rFonts w:ascii="Arial" w:hAnsi="Arial" w:cs="Arial"/>
          <w:color w:val="auto"/>
        </w:rPr>
        <w:t xml:space="preserve"> </w:t>
      </w:r>
      <w:r w:rsidR="002C2DC8">
        <w:rPr>
          <w:rFonts w:ascii="Arial" w:hAnsi="Arial" w:cs="Arial"/>
          <w:color w:val="auto"/>
        </w:rPr>
        <w:t>13</w:t>
      </w:r>
      <w:bookmarkStart w:id="0" w:name="_GoBack"/>
      <w:bookmarkEnd w:id="0"/>
      <w:r w:rsidRPr="007A12CF">
        <w:rPr>
          <w:rFonts w:ascii="Arial" w:hAnsi="Arial" w:cs="Arial"/>
          <w:color w:val="auto"/>
        </w:rPr>
        <w:t>.</w:t>
      </w:r>
      <w:r w:rsidRPr="00C649E2">
        <w:rPr>
          <w:rFonts w:ascii="Arial" w:hAnsi="Arial" w:cs="Arial"/>
          <w:color w:val="auto"/>
        </w:rPr>
        <w:t xml:space="preserve"> napján</w:t>
      </w:r>
    </w:p>
    <w:p w14:paraId="000E647C" w14:textId="77777777" w:rsidR="00AE7436" w:rsidRPr="00C649E2" w:rsidRDefault="00AE7436" w:rsidP="00AE7436">
      <w:pPr>
        <w:rPr>
          <w:rFonts w:ascii="Arial" w:hAnsi="Arial" w:cs="Arial"/>
          <w:color w:val="auto"/>
        </w:rPr>
      </w:pPr>
    </w:p>
    <w:p w14:paraId="43319C99" w14:textId="77777777" w:rsidR="00AE7436" w:rsidRPr="00C649E2" w:rsidRDefault="00AE7436" w:rsidP="00AE7436">
      <w:pPr>
        <w:rPr>
          <w:rFonts w:ascii="Arial" w:hAnsi="Arial" w:cs="Arial"/>
          <w:color w:val="auto"/>
        </w:rPr>
      </w:pPr>
    </w:p>
    <w:p w14:paraId="61517239" w14:textId="77777777" w:rsidR="00AE7436" w:rsidRPr="00782ADC" w:rsidRDefault="00AE7436" w:rsidP="00AE7436">
      <w:pPr>
        <w:tabs>
          <w:tab w:val="center" w:pos="6804"/>
        </w:tabs>
        <w:rPr>
          <w:rFonts w:ascii="Arial" w:hAnsi="Arial" w:cs="Arial"/>
          <w:b/>
          <w:bCs/>
          <w:color w:val="auto"/>
        </w:rPr>
      </w:pPr>
      <w:r w:rsidRPr="00C649E2">
        <w:rPr>
          <w:rFonts w:ascii="Arial" w:hAnsi="Arial" w:cs="Arial"/>
          <w:color w:val="auto"/>
        </w:rPr>
        <w:tab/>
      </w:r>
      <w:r w:rsidRPr="00C649E2">
        <w:rPr>
          <w:rFonts w:ascii="Arial" w:hAnsi="Arial" w:cs="Arial"/>
          <w:b/>
          <w:bCs/>
          <w:color w:val="auto"/>
        </w:rPr>
        <w:t>Farkas Andrea</w:t>
      </w:r>
    </w:p>
    <w:p w14:paraId="0C97D79E" w14:textId="77777777" w:rsidR="006C71A7" w:rsidRPr="00782ADC" w:rsidRDefault="00AE7436" w:rsidP="00AE7436">
      <w:pPr>
        <w:rPr>
          <w:rFonts w:ascii="Arial" w:hAnsi="Arial" w:cs="Arial"/>
          <w:color w:val="auto"/>
        </w:rPr>
      </w:pPr>
      <w:r w:rsidRPr="00782ADC">
        <w:rPr>
          <w:rFonts w:ascii="Arial" w:hAnsi="Arial" w:cs="Arial"/>
          <w:color w:val="auto"/>
        </w:rPr>
        <w:tab/>
      </w:r>
      <w:r w:rsidR="00EF4F5A" w:rsidRPr="00782ADC">
        <w:rPr>
          <w:rFonts w:ascii="Arial" w:hAnsi="Arial" w:cs="Arial"/>
          <w:color w:val="auto"/>
        </w:rPr>
        <w:tab/>
      </w:r>
      <w:r w:rsidR="00EF4F5A" w:rsidRPr="00782ADC">
        <w:rPr>
          <w:rFonts w:ascii="Arial" w:hAnsi="Arial" w:cs="Arial"/>
          <w:color w:val="auto"/>
        </w:rPr>
        <w:tab/>
      </w:r>
      <w:r w:rsidR="00EF4F5A" w:rsidRPr="00782ADC">
        <w:rPr>
          <w:rFonts w:ascii="Arial" w:hAnsi="Arial" w:cs="Arial"/>
          <w:color w:val="auto"/>
        </w:rPr>
        <w:tab/>
      </w:r>
      <w:r w:rsidR="00EF4F5A" w:rsidRPr="00782ADC">
        <w:rPr>
          <w:rFonts w:ascii="Arial" w:hAnsi="Arial" w:cs="Arial"/>
          <w:color w:val="auto"/>
        </w:rPr>
        <w:tab/>
      </w:r>
      <w:r w:rsidR="00EF4F5A" w:rsidRPr="00782ADC">
        <w:rPr>
          <w:rFonts w:ascii="Arial" w:hAnsi="Arial" w:cs="Arial"/>
          <w:color w:val="auto"/>
        </w:rPr>
        <w:tab/>
      </w:r>
      <w:r w:rsidR="00EF4F5A" w:rsidRPr="00782ADC">
        <w:rPr>
          <w:rFonts w:ascii="Arial" w:hAnsi="Arial" w:cs="Arial"/>
          <w:color w:val="auto"/>
        </w:rPr>
        <w:tab/>
      </w:r>
      <w:r w:rsidR="00EF4F5A" w:rsidRPr="00782ADC">
        <w:rPr>
          <w:rFonts w:ascii="Arial" w:hAnsi="Arial" w:cs="Arial"/>
          <w:color w:val="auto"/>
        </w:rPr>
        <w:tab/>
      </w:r>
      <w:r w:rsidR="00EF4F5A" w:rsidRPr="00782ADC">
        <w:rPr>
          <w:rFonts w:ascii="Arial" w:hAnsi="Arial" w:cs="Arial"/>
          <w:color w:val="auto"/>
        </w:rPr>
        <w:tab/>
      </w:r>
      <w:r w:rsidRPr="00782ADC">
        <w:rPr>
          <w:rFonts w:ascii="Arial" w:hAnsi="Arial" w:cs="Arial"/>
          <w:color w:val="auto"/>
        </w:rPr>
        <w:t>e</w:t>
      </w:r>
      <w:r w:rsidR="00EF4F5A" w:rsidRPr="00782ADC">
        <w:rPr>
          <w:rFonts w:ascii="Arial" w:hAnsi="Arial" w:cs="Arial"/>
          <w:color w:val="auto"/>
        </w:rPr>
        <w:t>lnök</w:t>
      </w:r>
    </w:p>
    <w:sectPr w:rsidR="006C71A7" w:rsidRPr="00782ADC" w:rsidSect="00A14F4F">
      <w:footerReference w:type="default" r:id="rId8"/>
      <w:headerReference w:type="first" r:id="rId9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B966D90" w14:textId="77777777" w:rsidR="00917989" w:rsidRDefault="00917989" w:rsidP="00834C9A">
      <w:r>
        <w:separator/>
      </w:r>
    </w:p>
  </w:endnote>
  <w:endnote w:type="continuationSeparator" w:id="0">
    <w:p w14:paraId="4E85A8F1" w14:textId="77777777" w:rsidR="00917989" w:rsidRDefault="00917989" w:rsidP="00834C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55118083"/>
      <w:docPartObj>
        <w:docPartGallery w:val="Page Numbers (Bottom of Page)"/>
        <w:docPartUnique/>
      </w:docPartObj>
    </w:sdtPr>
    <w:sdtEndPr/>
    <w:sdtContent>
      <w:p w14:paraId="5EC8F48F" w14:textId="6F8DC3E1" w:rsidR="000A01E6" w:rsidRDefault="000735F7">
        <w:pPr>
          <w:pStyle w:val="llb"/>
          <w:jc w:val="center"/>
        </w:pPr>
        <w:r>
          <w:fldChar w:fldCharType="begin"/>
        </w:r>
        <w:r w:rsidR="00FE202F">
          <w:instrText>PAGE   \* MERGEFORMAT</w:instrText>
        </w:r>
        <w:r>
          <w:fldChar w:fldCharType="separate"/>
        </w:r>
        <w:r w:rsidR="002C2DC8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14:paraId="5E5AF800" w14:textId="77777777" w:rsidR="000A01E6" w:rsidRDefault="000A01E6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40F20BA" w14:textId="77777777" w:rsidR="00917989" w:rsidRDefault="00917989" w:rsidP="00834C9A">
      <w:r>
        <w:separator/>
      </w:r>
    </w:p>
  </w:footnote>
  <w:footnote w:type="continuationSeparator" w:id="0">
    <w:p w14:paraId="0DB2F045" w14:textId="77777777" w:rsidR="00917989" w:rsidRDefault="00917989" w:rsidP="00834C9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247F5E8" w14:textId="77777777" w:rsidR="00A14F4F" w:rsidRDefault="00A14F4F" w:rsidP="00A14F4F">
    <w:r>
      <w:rPr>
        <w:rFonts w:ascii="Arial" w:hAnsi="Arial" w:cs="Arial"/>
        <w:b/>
        <w:bCs/>
        <w:lang w:eastAsia="hu-HU"/>
      </w:rPr>
      <w:t>Orosháza Város Román Nemzetiségi Önkormányzat</w:t>
    </w:r>
  </w:p>
  <w:p w14:paraId="0DB1A172" w14:textId="77777777" w:rsidR="00A14F4F" w:rsidRDefault="00A14F4F" w:rsidP="00A14F4F">
    <w:r>
      <w:rPr>
        <w:rFonts w:ascii="Arial" w:hAnsi="Arial" w:cs="Arial"/>
        <w:b/>
        <w:bCs/>
        <w:lang w:eastAsia="hu-HU"/>
      </w:rPr>
      <w:t>Elnökétől</w:t>
    </w:r>
  </w:p>
  <w:p w14:paraId="728B55EC" w14:textId="77777777" w:rsidR="00A14F4F" w:rsidRDefault="00A14F4F" w:rsidP="00A14F4F">
    <w:r>
      <w:rPr>
        <w:rFonts w:ascii="Arial" w:hAnsi="Arial" w:cs="Arial"/>
        <w:b/>
        <w:bCs/>
        <w:lang w:eastAsia="hu-HU"/>
      </w:rPr>
      <w:t>5900 Orosháza, Pacsirta u. 8.</w:t>
    </w:r>
  </w:p>
  <w:p w14:paraId="666C31D2" w14:textId="77777777" w:rsidR="00A14F4F" w:rsidRDefault="00A14F4F" w:rsidP="00A14F4F">
    <w:r>
      <w:rPr>
        <w:rFonts w:ascii="Arial" w:hAnsi="Arial" w:cs="Arial"/>
        <w:b/>
        <w:bCs/>
        <w:color w:val="000000" w:themeColor="text1"/>
        <w:lang w:eastAsia="hu-HU"/>
      </w:rPr>
      <w:t>Telefon: +06-</w:t>
    </w:r>
    <w:r>
      <w:rPr>
        <w:rFonts w:ascii="Arial" w:hAnsi="Arial" w:cs="Arial"/>
        <w:b/>
        <w:bCs/>
      </w:rPr>
      <w:t>70-655-3575</w:t>
    </w:r>
  </w:p>
  <w:p w14:paraId="5FC0457D" w14:textId="77777777" w:rsidR="00A14F4F" w:rsidRDefault="00A14F4F" w:rsidP="00A14F4F">
    <w:pPr>
      <w:tabs>
        <w:tab w:val="left" w:pos="851"/>
      </w:tabs>
    </w:pPr>
    <w:r>
      <w:rPr>
        <w:rFonts w:ascii="Arial" w:hAnsi="Arial" w:cs="Arial"/>
        <w:b/>
        <w:bCs/>
        <w:color w:val="000000" w:themeColor="text1"/>
        <w:u w:val="single"/>
        <w:lang w:eastAsia="hu-HU"/>
      </w:rPr>
      <w:t xml:space="preserve">E-mail: </w:t>
    </w:r>
    <w:hyperlink r:id="rId1" w:tgtFrame="_blank">
      <w:r>
        <w:rPr>
          <w:rStyle w:val="Internet-hivatkozs"/>
          <w:rFonts w:ascii="Arial" w:hAnsi="Arial" w:cs="Arial"/>
          <w:b/>
          <w:bCs/>
          <w:color w:val="000000" w:themeColor="text1"/>
          <w:lang w:eastAsia="hu-HU"/>
        </w:rPr>
        <w:t>nagyvandrea@freemail.hu</w:t>
      </w:r>
    </w:hyperlink>
  </w:p>
  <w:p w14:paraId="0B26934A" w14:textId="77777777" w:rsidR="00A14F4F" w:rsidRDefault="00A14F4F">
    <w:pPr>
      <w:pStyle w:val="lfej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3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7436"/>
    <w:rsid w:val="00010E78"/>
    <w:rsid w:val="00025224"/>
    <w:rsid w:val="00030E1A"/>
    <w:rsid w:val="000467CC"/>
    <w:rsid w:val="00070DF0"/>
    <w:rsid w:val="000735F7"/>
    <w:rsid w:val="0009788D"/>
    <w:rsid w:val="000A01E6"/>
    <w:rsid w:val="000A0D57"/>
    <w:rsid w:val="000C395F"/>
    <w:rsid w:val="000C3F7A"/>
    <w:rsid w:val="000F3991"/>
    <w:rsid w:val="0013522D"/>
    <w:rsid w:val="001404F9"/>
    <w:rsid w:val="00140775"/>
    <w:rsid w:val="001472CD"/>
    <w:rsid w:val="001509F4"/>
    <w:rsid w:val="00156AAF"/>
    <w:rsid w:val="00160583"/>
    <w:rsid w:val="0018573C"/>
    <w:rsid w:val="00186A27"/>
    <w:rsid w:val="00194599"/>
    <w:rsid w:val="001A3AE3"/>
    <w:rsid w:val="001C1CA2"/>
    <w:rsid w:val="001C35F0"/>
    <w:rsid w:val="001C49DC"/>
    <w:rsid w:val="001D1517"/>
    <w:rsid w:val="00202E41"/>
    <w:rsid w:val="00213ABB"/>
    <w:rsid w:val="00247806"/>
    <w:rsid w:val="00272C6F"/>
    <w:rsid w:val="00285127"/>
    <w:rsid w:val="002A0057"/>
    <w:rsid w:val="002B0540"/>
    <w:rsid w:val="002B0C3B"/>
    <w:rsid w:val="002C2DC8"/>
    <w:rsid w:val="002F5C07"/>
    <w:rsid w:val="00344545"/>
    <w:rsid w:val="00384BD9"/>
    <w:rsid w:val="00391201"/>
    <w:rsid w:val="00392264"/>
    <w:rsid w:val="003930D4"/>
    <w:rsid w:val="00395629"/>
    <w:rsid w:val="003A294B"/>
    <w:rsid w:val="003A65AB"/>
    <w:rsid w:val="003C018C"/>
    <w:rsid w:val="003C1981"/>
    <w:rsid w:val="003D134E"/>
    <w:rsid w:val="00405731"/>
    <w:rsid w:val="00427D18"/>
    <w:rsid w:val="004570EF"/>
    <w:rsid w:val="0046597B"/>
    <w:rsid w:val="004A1FFF"/>
    <w:rsid w:val="004E3A98"/>
    <w:rsid w:val="004F3ABE"/>
    <w:rsid w:val="0051067E"/>
    <w:rsid w:val="00512227"/>
    <w:rsid w:val="00513187"/>
    <w:rsid w:val="0054021D"/>
    <w:rsid w:val="00540CD9"/>
    <w:rsid w:val="00542E66"/>
    <w:rsid w:val="0055523D"/>
    <w:rsid w:val="00573E85"/>
    <w:rsid w:val="005B6625"/>
    <w:rsid w:val="005B6B48"/>
    <w:rsid w:val="005B6FD6"/>
    <w:rsid w:val="005D1AEA"/>
    <w:rsid w:val="005E7A66"/>
    <w:rsid w:val="006047E2"/>
    <w:rsid w:val="006077B3"/>
    <w:rsid w:val="00627C1F"/>
    <w:rsid w:val="0063017D"/>
    <w:rsid w:val="0065110F"/>
    <w:rsid w:val="00694C5F"/>
    <w:rsid w:val="006A36D8"/>
    <w:rsid w:val="006A7FB1"/>
    <w:rsid w:val="006B600F"/>
    <w:rsid w:val="006C71A7"/>
    <w:rsid w:val="006D17FF"/>
    <w:rsid w:val="006F2D33"/>
    <w:rsid w:val="00757064"/>
    <w:rsid w:val="0076436E"/>
    <w:rsid w:val="0076744B"/>
    <w:rsid w:val="00772DC7"/>
    <w:rsid w:val="00782ADC"/>
    <w:rsid w:val="00784141"/>
    <w:rsid w:val="0078780B"/>
    <w:rsid w:val="007A12CF"/>
    <w:rsid w:val="007A226C"/>
    <w:rsid w:val="007A244A"/>
    <w:rsid w:val="007B0748"/>
    <w:rsid w:val="007B7E02"/>
    <w:rsid w:val="007D28B6"/>
    <w:rsid w:val="007D3A80"/>
    <w:rsid w:val="007E0AC1"/>
    <w:rsid w:val="007F2A36"/>
    <w:rsid w:val="007F7F7E"/>
    <w:rsid w:val="00821136"/>
    <w:rsid w:val="00833CDB"/>
    <w:rsid w:val="00834C9A"/>
    <w:rsid w:val="008437C9"/>
    <w:rsid w:val="00844E25"/>
    <w:rsid w:val="00855910"/>
    <w:rsid w:val="008655A1"/>
    <w:rsid w:val="00871451"/>
    <w:rsid w:val="00873437"/>
    <w:rsid w:val="00882D73"/>
    <w:rsid w:val="008A45B8"/>
    <w:rsid w:val="008A6609"/>
    <w:rsid w:val="008B7B1E"/>
    <w:rsid w:val="008E0255"/>
    <w:rsid w:val="008F1ECE"/>
    <w:rsid w:val="008F6C28"/>
    <w:rsid w:val="00900801"/>
    <w:rsid w:val="00905615"/>
    <w:rsid w:val="00917989"/>
    <w:rsid w:val="00917D6B"/>
    <w:rsid w:val="009223F1"/>
    <w:rsid w:val="00922C48"/>
    <w:rsid w:val="00960045"/>
    <w:rsid w:val="00983128"/>
    <w:rsid w:val="0099468F"/>
    <w:rsid w:val="009A0B72"/>
    <w:rsid w:val="009D658D"/>
    <w:rsid w:val="009F7700"/>
    <w:rsid w:val="00A0508B"/>
    <w:rsid w:val="00A06B48"/>
    <w:rsid w:val="00A13258"/>
    <w:rsid w:val="00A14F4F"/>
    <w:rsid w:val="00A31396"/>
    <w:rsid w:val="00A4753F"/>
    <w:rsid w:val="00A6085F"/>
    <w:rsid w:val="00A62B41"/>
    <w:rsid w:val="00A720B9"/>
    <w:rsid w:val="00A868B2"/>
    <w:rsid w:val="00A943C6"/>
    <w:rsid w:val="00AB2EF4"/>
    <w:rsid w:val="00AD13B6"/>
    <w:rsid w:val="00AD5D2B"/>
    <w:rsid w:val="00AE7436"/>
    <w:rsid w:val="00AF53E4"/>
    <w:rsid w:val="00B03E97"/>
    <w:rsid w:val="00B20E6B"/>
    <w:rsid w:val="00B53884"/>
    <w:rsid w:val="00B61CC1"/>
    <w:rsid w:val="00B813C6"/>
    <w:rsid w:val="00BC6E23"/>
    <w:rsid w:val="00BD2392"/>
    <w:rsid w:val="00BE00AC"/>
    <w:rsid w:val="00BE5B93"/>
    <w:rsid w:val="00BE6863"/>
    <w:rsid w:val="00BF15F0"/>
    <w:rsid w:val="00BF7139"/>
    <w:rsid w:val="00BF760F"/>
    <w:rsid w:val="00C03F5E"/>
    <w:rsid w:val="00C12000"/>
    <w:rsid w:val="00C435A8"/>
    <w:rsid w:val="00C5023D"/>
    <w:rsid w:val="00C608CA"/>
    <w:rsid w:val="00C61845"/>
    <w:rsid w:val="00C649E2"/>
    <w:rsid w:val="00C80F2B"/>
    <w:rsid w:val="00C87278"/>
    <w:rsid w:val="00C876C2"/>
    <w:rsid w:val="00C96E6E"/>
    <w:rsid w:val="00CA55DE"/>
    <w:rsid w:val="00CB41B6"/>
    <w:rsid w:val="00CC05BC"/>
    <w:rsid w:val="00CE126A"/>
    <w:rsid w:val="00CF502A"/>
    <w:rsid w:val="00D05A14"/>
    <w:rsid w:val="00D31316"/>
    <w:rsid w:val="00D545BD"/>
    <w:rsid w:val="00D903B1"/>
    <w:rsid w:val="00E0034F"/>
    <w:rsid w:val="00E36577"/>
    <w:rsid w:val="00E743DF"/>
    <w:rsid w:val="00E76896"/>
    <w:rsid w:val="00E8395D"/>
    <w:rsid w:val="00EA7F3D"/>
    <w:rsid w:val="00EB69C0"/>
    <w:rsid w:val="00EC0A20"/>
    <w:rsid w:val="00ED79E8"/>
    <w:rsid w:val="00EF0204"/>
    <w:rsid w:val="00EF4F5A"/>
    <w:rsid w:val="00F01403"/>
    <w:rsid w:val="00F124A7"/>
    <w:rsid w:val="00F12FF3"/>
    <w:rsid w:val="00F17707"/>
    <w:rsid w:val="00F31F68"/>
    <w:rsid w:val="00F36FC9"/>
    <w:rsid w:val="00F37A57"/>
    <w:rsid w:val="00F468E5"/>
    <w:rsid w:val="00F47AC9"/>
    <w:rsid w:val="00F53555"/>
    <w:rsid w:val="00F56AC2"/>
    <w:rsid w:val="00F84989"/>
    <w:rsid w:val="00FC014C"/>
    <w:rsid w:val="00FC0E49"/>
    <w:rsid w:val="00FE202F"/>
    <w:rsid w:val="00FE3B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1635C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AE7436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color w:val="00000A"/>
      <w:sz w:val="24"/>
      <w:szCs w:val="24"/>
      <w:lang w:eastAsia="zh-CN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SzvegtrzsChar">
    <w:name w:val="Szövegtörzs Char"/>
    <w:basedOn w:val="Bekezdsalapbettpusa"/>
    <w:link w:val="Szvegtrzs"/>
    <w:qFormat/>
    <w:rsid w:val="00AE7436"/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Internet-hivatkozs">
    <w:name w:val="Internet-hivatkozás"/>
    <w:uiPriority w:val="99"/>
    <w:rsid w:val="00AE7436"/>
    <w:rPr>
      <w:color w:val="000080"/>
      <w:u w:val="single"/>
    </w:rPr>
  </w:style>
  <w:style w:type="character" w:customStyle="1" w:styleId="Ershangslyozs1">
    <w:name w:val="Erős hangsúlyozás1"/>
    <w:qFormat/>
    <w:rsid w:val="00AE7436"/>
    <w:rPr>
      <w:b/>
      <w:bCs/>
    </w:rPr>
  </w:style>
  <w:style w:type="paragraph" w:styleId="Szvegtrzs">
    <w:name w:val="Body Text"/>
    <w:basedOn w:val="Norml"/>
    <w:link w:val="SzvegtrzsChar"/>
    <w:rsid w:val="00AE7436"/>
    <w:pPr>
      <w:spacing w:after="120"/>
    </w:pPr>
    <w:rPr>
      <w:color w:val="auto"/>
    </w:rPr>
  </w:style>
  <w:style w:type="character" w:customStyle="1" w:styleId="SzvegtrzsChar1">
    <w:name w:val="Szövegtörzs Char1"/>
    <w:basedOn w:val="Bekezdsalapbettpusa"/>
    <w:uiPriority w:val="99"/>
    <w:semiHidden/>
    <w:rsid w:val="00AE7436"/>
    <w:rPr>
      <w:rFonts w:ascii="Times New Roman" w:eastAsia="Times New Roman" w:hAnsi="Times New Roman" w:cs="Times New Roman"/>
      <w:color w:val="00000A"/>
      <w:sz w:val="24"/>
      <w:szCs w:val="24"/>
      <w:lang w:eastAsia="zh-CN"/>
    </w:rPr>
  </w:style>
  <w:style w:type="paragraph" w:styleId="NormlWeb">
    <w:name w:val="Normal (Web)"/>
    <w:basedOn w:val="Norml"/>
    <w:uiPriority w:val="99"/>
    <w:qFormat/>
    <w:rsid w:val="00AE7436"/>
    <w:pPr>
      <w:spacing w:before="280" w:after="280"/>
      <w:jc w:val="left"/>
    </w:pPr>
  </w:style>
  <w:style w:type="paragraph" w:styleId="lfej">
    <w:name w:val="header"/>
    <w:basedOn w:val="Norml"/>
    <w:link w:val="lfejChar"/>
    <w:uiPriority w:val="99"/>
    <w:unhideWhenUsed/>
    <w:rsid w:val="00834C9A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834C9A"/>
    <w:rPr>
      <w:rFonts w:ascii="Times New Roman" w:eastAsia="Times New Roman" w:hAnsi="Times New Roman" w:cs="Times New Roman"/>
      <w:color w:val="00000A"/>
      <w:sz w:val="24"/>
      <w:szCs w:val="24"/>
      <w:lang w:eastAsia="zh-CN"/>
    </w:rPr>
  </w:style>
  <w:style w:type="paragraph" w:styleId="llb">
    <w:name w:val="footer"/>
    <w:basedOn w:val="Norml"/>
    <w:link w:val="llbChar"/>
    <w:uiPriority w:val="99"/>
    <w:unhideWhenUsed/>
    <w:rsid w:val="00834C9A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834C9A"/>
    <w:rPr>
      <w:rFonts w:ascii="Times New Roman" w:eastAsia="Times New Roman" w:hAnsi="Times New Roman" w:cs="Times New Roman"/>
      <w:color w:val="00000A"/>
      <w:sz w:val="24"/>
      <w:szCs w:val="24"/>
      <w:lang w:eastAsia="zh-CN"/>
    </w:rPr>
  </w:style>
  <w:style w:type="character" w:customStyle="1" w:styleId="jel">
    <w:name w:val="jel"/>
    <w:basedOn w:val="Bekezdsalapbettpusa"/>
    <w:rsid w:val="000A01E6"/>
  </w:style>
  <w:style w:type="paragraph" w:styleId="Buborkszveg">
    <w:name w:val="Balloon Text"/>
    <w:basedOn w:val="Norml"/>
    <w:link w:val="BuborkszvegChar"/>
    <w:uiPriority w:val="99"/>
    <w:semiHidden/>
    <w:unhideWhenUsed/>
    <w:rsid w:val="00140775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40775"/>
    <w:rPr>
      <w:rFonts w:ascii="Tahoma" w:eastAsia="Times New Roman" w:hAnsi="Tahoma" w:cs="Tahoma"/>
      <w:color w:val="00000A"/>
      <w:sz w:val="16"/>
      <w:szCs w:val="16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AE7436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color w:val="00000A"/>
      <w:sz w:val="24"/>
      <w:szCs w:val="24"/>
      <w:lang w:eastAsia="zh-CN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SzvegtrzsChar">
    <w:name w:val="Szövegtörzs Char"/>
    <w:basedOn w:val="Bekezdsalapbettpusa"/>
    <w:link w:val="Szvegtrzs"/>
    <w:qFormat/>
    <w:rsid w:val="00AE7436"/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Internet-hivatkozs">
    <w:name w:val="Internet-hivatkozás"/>
    <w:uiPriority w:val="99"/>
    <w:rsid w:val="00AE7436"/>
    <w:rPr>
      <w:color w:val="000080"/>
      <w:u w:val="single"/>
    </w:rPr>
  </w:style>
  <w:style w:type="character" w:customStyle="1" w:styleId="Ershangslyozs1">
    <w:name w:val="Erős hangsúlyozás1"/>
    <w:qFormat/>
    <w:rsid w:val="00AE7436"/>
    <w:rPr>
      <w:b/>
      <w:bCs/>
    </w:rPr>
  </w:style>
  <w:style w:type="paragraph" w:styleId="Szvegtrzs">
    <w:name w:val="Body Text"/>
    <w:basedOn w:val="Norml"/>
    <w:link w:val="SzvegtrzsChar"/>
    <w:rsid w:val="00AE7436"/>
    <w:pPr>
      <w:spacing w:after="120"/>
    </w:pPr>
    <w:rPr>
      <w:color w:val="auto"/>
    </w:rPr>
  </w:style>
  <w:style w:type="character" w:customStyle="1" w:styleId="SzvegtrzsChar1">
    <w:name w:val="Szövegtörzs Char1"/>
    <w:basedOn w:val="Bekezdsalapbettpusa"/>
    <w:uiPriority w:val="99"/>
    <w:semiHidden/>
    <w:rsid w:val="00AE7436"/>
    <w:rPr>
      <w:rFonts w:ascii="Times New Roman" w:eastAsia="Times New Roman" w:hAnsi="Times New Roman" w:cs="Times New Roman"/>
      <w:color w:val="00000A"/>
      <w:sz w:val="24"/>
      <w:szCs w:val="24"/>
      <w:lang w:eastAsia="zh-CN"/>
    </w:rPr>
  </w:style>
  <w:style w:type="paragraph" w:styleId="NormlWeb">
    <w:name w:val="Normal (Web)"/>
    <w:basedOn w:val="Norml"/>
    <w:uiPriority w:val="99"/>
    <w:qFormat/>
    <w:rsid w:val="00AE7436"/>
    <w:pPr>
      <w:spacing w:before="280" w:after="280"/>
      <w:jc w:val="left"/>
    </w:pPr>
  </w:style>
  <w:style w:type="paragraph" w:styleId="lfej">
    <w:name w:val="header"/>
    <w:basedOn w:val="Norml"/>
    <w:link w:val="lfejChar"/>
    <w:uiPriority w:val="99"/>
    <w:unhideWhenUsed/>
    <w:rsid w:val="00834C9A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834C9A"/>
    <w:rPr>
      <w:rFonts w:ascii="Times New Roman" w:eastAsia="Times New Roman" w:hAnsi="Times New Roman" w:cs="Times New Roman"/>
      <w:color w:val="00000A"/>
      <w:sz w:val="24"/>
      <w:szCs w:val="24"/>
      <w:lang w:eastAsia="zh-CN"/>
    </w:rPr>
  </w:style>
  <w:style w:type="paragraph" w:styleId="llb">
    <w:name w:val="footer"/>
    <w:basedOn w:val="Norml"/>
    <w:link w:val="llbChar"/>
    <w:uiPriority w:val="99"/>
    <w:unhideWhenUsed/>
    <w:rsid w:val="00834C9A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834C9A"/>
    <w:rPr>
      <w:rFonts w:ascii="Times New Roman" w:eastAsia="Times New Roman" w:hAnsi="Times New Roman" w:cs="Times New Roman"/>
      <w:color w:val="00000A"/>
      <w:sz w:val="24"/>
      <w:szCs w:val="24"/>
      <w:lang w:eastAsia="zh-CN"/>
    </w:rPr>
  </w:style>
  <w:style w:type="character" w:customStyle="1" w:styleId="jel">
    <w:name w:val="jel"/>
    <w:basedOn w:val="Bekezdsalapbettpusa"/>
    <w:rsid w:val="000A01E6"/>
  </w:style>
  <w:style w:type="paragraph" w:styleId="Buborkszveg">
    <w:name w:val="Balloon Text"/>
    <w:basedOn w:val="Norml"/>
    <w:link w:val="BuborkszvegChar"/>
    <w:uiPriority w:val="99"/>
    <w:semiHidden/>
    <w:unhideWhenUsed/>
    <w:rsid w:val="00140775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40775"/>
    <w:rPr>
      <w:rFonts w:ascii="Tahoma" w:eastAsia="Times New Roman" w:hAnsi="Tahoma" w:cs="Tahoma"/>
      <w:color w:val="00000A"/>
      <w:sz w:val="16"/>
      <w:szCs w:val="16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726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152074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97955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72654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54726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672597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41918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17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mailto:nagyvandrea@freemail.hu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04AB0B-73FA-4ECD-8047-F56CDD1FDF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1137</Words>
  <Characters>7853</Characters>
  <Application>Microsoft Office Word</Application>
  <DocSecurity>0</DocSecurity>
  <Lines>65</Lines>
  <Paragraphs>17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Nóra Kovács</dc:creator>
  <cp:lastModifiedBy>Ökrösné Mészáros Ágnes</cp:lastModifiedBy>
  <cp:revision>2</cp:revision>
  <cp:lastPrinted>2025-02-17T07:08:00Z</cp:lastPrinted>
  <dcterms:created xsi:type="dcterms:W3CDTF">2026-02-13T10:51:00Z</dcterms:created>
  <dcterms:modified xsi:type="dcterms:W3CDTF">2026-02-13T10:51:00Z</dcterms:modified>
</cp:coreProperties>
</file>